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D8D" w:rsidRPr="003D3AEB" w:rsidRDefault="00BD0D8D" w:rsidP="00BD0D8D">
      <w:pPr>
        <w:autoSpaceDE w:val="0"/>
        <w:autoSpaceDN w:val="0"/>
        <w:adjustRightInd w:val="0"/>
        <w:jc w:val="center"/>
        <w:rPr>
          <w:rFonts w:ascii="Arial Narrow" w:hAnsi="Arial Narrow" w:cs="Arial"/>
          <w:b/>
          <w:bCs/>
          <w:sz w:val="36"/>
          <w:szCs w:val="36"/>
        </w:rPr>
      </w:pPr>
      <w:r w:rsidRPr="003D3AEB">
        <w:rPr>
          <w:rFonts w:ascii="Arial Narrow" w:hAnsi="Arial Narrow" w:cs="Arial"/>
          <w:b/>
          <w:bCs/>
          <w:sz w:val="36"/>
          <w:szCs w:val="36"/>
        </w:rPr>
        <w:t xml:space="preserve">PROCESSO LICITATÓRIO N° </w:t>
      </w:r>
      <w:r w:rsidR="009B3703">
        <w:rPr>
          <w:rFonts w:ascii="Arial Narrow" w:hAnsi="Arial Narrow" w:cs="Arial"/>
          <w:b/>
          <w:bCs/>
          <w:sz w:val="36"/>
          <w:szCs w:val="36"/>
        </w:rPr>
        <w:t>0</w:t>
      </w:r>
      <w:r w:rsidR="002C1906">
        <w:rPr>
          <w:rFonts w:ascii="Arial Narrow" w:hAnsi="Arial Narrow" w:cs="Arial"/>
          <w:b/>
          <w:bCs/>
          <w:sz w:val="36"/>
          <w:szCs w:val="36"/>
        </w:rPr>
        <w:t>2</w:t>
      </w:r>
      <w:r w:rsidR="009B3703">
        <w:rPr>
          <w:rFonts w:ascii="Arial Narrow" w:hAnsi="Arial Narrow" w:cs="Arial"/>
          <w:b/>
          <w:bCs/>
          <w:sz w:val="36"/>
          <w:szCs w:val="36"/>
        </w:rPr>
        <w:t>/201</w:t>
      </w:r>
      <w:r w:rsidR="007F64B5">
        <w:rPr>
          <w:rFonts w:ascii="Arial Narrow" w:hAnsi="Arial Narrow" w:cs="Arial"/>
          <w:b/>
          <w:bCs/>
          <w:sz w:val="36"/>
          <w:szCs w:val="36"/>
        </w:rPr>
        <w:t>7</w:t>
      </w:r>
    </w:p>
    <w:p w:rsidR="00BD0D8D" w:rsidRPr="003D3AEB" w:rsidRDefault="00BD0D8D" w:rsidP="00BD0D8D">
      <w:pPr>
        <w:autoSpaceDE w:val="0"/>
        <w:autoSpaceDN w:val="0"/>
        <w:adjustRightInd w:val="0"/>
        <w:ind w:right="-1"/>
        <w:jc w:val="center"/>
        <w:rPr>
          <w:rFonts w:ascii="Arial Narrow" w:hAnsi="Arial Narrow" w:cs="Arial"/>
          <w:b/>
          <w:bCs/>
          <w:sz w:val="36"/>
          <w:szCs w:val="36"/>
        </w:rPr>
      </w:pPr>
      <w:r w:rsidRPr="003D3AEB">
        <w:rPr>
          <w:rFonts w:ascii="Arial Narrow" w:hAnsi="Arial Narrow" w:cs="Arial"/>
          <w:b/>
          <w:bCs/>
          <w:sz w:val="36"/>
          <w:szCs w:val="36"/>
        </w:rPr>
        <w:t xml:space="preserve">EDITAL DE PREGÃO PRESENCIAL N° </w:t>
      </w:r>
      <w:r w:rsidR="009B3703">
        <w:rPr>
          <w:rFonts w:ascii="Arial Narrow" w:hAnsi="Arial Narrow" w:cs="Arial"/>
          <w:b/>
          <w:bCs/>
          <w:sz w:val="36"/>
          <w:szCs w:val="36"/>
        </w:rPr>
        <w:t>0</w:t>
      </w:r>
      <w:r w:rsidR="002C1906">
        <w:rPr>
          <w:rFonts w:ascii="Arial Narrow" w:hAnsi="Arial Narrow" w:cs="Arial"/>
          <w:b/>
          <w:bCs/>
          <w:sz w:val="36"/>
          <w:szCs w:val="36"/>
        </w:rPr>
        <w:t>1</w:t>
      </w:r>
      <w:r w:rsidR="009B3703">
        <w:rPr>
          <w:rFonts w:ascii="Arial Narrow" w:hAnsi="Arial Narrow" w:cs="Arial"/>
          <w:b/>
          <w:bCs/>
          <w:sz w:val="36"/>
          <w:szCs w:val="36"/>
        </w:rPr>
        <w:t>/201</w:t>
      </w:r>
      <w:r w:rsidR="007F64B5">
        <w:rPr>
          <w:rFonts w:ascii="Arial Narrow" w:hAnsi="Arial Narrow" w:cs="Arial"/>
          <w:b/>
          <w:bCs/>
          <w:sz w:val="36"/>
          <w:szCs w:val="36"/>
        </w:rPr>
        <w:t>7</w:t>
      </w:r>
    </w:p>
    <w:p w:rsidR="00BD0D8D" w:rsidRPr="00823D33" w:rsidRDefault="00BD0D8D" w:rsidP="00BD0D8D">
      <w:pPr>
        <w:autoSpaceDE w:val="0"/>
        <w:autoSpaceDN w:val="0"/>
        <w:adjustRightInd w:val="0"/>
        <w:ind w:right="-1"/>
        <w:jc w:val="center"/>
        <w:rPr>
          <w:rFonts w:ascii="Arial Narrow" w:hAnsi="Arial Narrow" w:cs="Arial"/>
          <w:b/>
          <w:bCs/>
          <w:sz w:val="36"/>
          <w:szCs w:val="36"/>
        </w:rPr>
      </w:pPr>
      <w:r w:rsidRPr="00823D33">
        <w:rPr>
          <w:rFonts w:ascii="Arial Narrow" w:hAnsi="Arial Narrow" w:cs="Arial"/>
          <w:b/>
          <w:bCs/>
          <w:sz w:val="36"/>
          <w:szCs w:val="36"/>
        </w:rPr>
        <w:t>TIPO: MENOR PREÇO</w:t>
      </w:r>
      <w:r w:rsidR="00254F2E">
        <w:rPr>
          <w:rFonts w:ascii="Arial Narrow" w:hAnsi="Arial Narrow" w:cs="Arial"/>
          <w:b/>
          <w:bCs/>
          <w:sz w:val="36"/>
          <w:szCs w:val="36"/>
        </w:rPr>
        <w:t xml:space="preserve"> </w:t>
      </w:r>
      <w:r w:rsidR="002071A0">
        <w:rPr>
          <w:rFonts w:ascii="Arial Narrow" w:hAnsi="Arial Narrow" w:cs="Arial"/>
          <w:b/>
          <w:bCs/>
          <w:sz w:val="36"/>
          <w:szCs w:val="36"/>
        </w:rPr>
        <w:t>POR ITEM</w:t>
      </w:r>
    </w:p>
    <w:p w:rsidR="00BD0D8D" w:rsidRPr="00823D33" w:rsidRDefault="00BD0D8D" w:rsidP="00BD0D8D">
      <w:pPr>
        <w:autoSpaceDE w:val="0"/>
        <w:autoSpaceDN w:val="0"/>
        <w:adjustRightInd w:val="0"/>
        <w:ind w:right="-1"/>
        <w:jc w:val="center"/>
        <w:rPr>
          <w:rFonts w:ascii="Arial Narrow" w:hAnsi="Arial Narrow" w:cs="Arial"/>
          <w:b/>
          <w:bCs/>
          <w:sz w:val="24"/>
          <w:szCs w:val="24"/>
        </w:rPr>
      </w:pPr>
    </w:p>
    <w:p w:rsidR="00BD0D8D" w:rsidRPr="00823D33" w:rsidRDefault="003D3000" w:rsidP="00A84F39">
      <w:pPr>
        <w:pStyle w:val="Rodap"/>
        <w:jc w:val="both"/>
        <w:rPr>
          <w:rFonts w:ascii="Arial Narrow" w:hAnsi="Arial Narrow" w:cs="Arial"/>
          <w:sz w:val="24"/>
          <w:szCs w:val="24"/>
        </w:rPr>
      </w:pPr>
      <w:r>
        <w:rPr>
          <w:rFonts w:ascii="Arial Narrow" w:hAnsi="Arial Narrow" w:cs="Arial"/>
          <w:sz w:val="24"/>
          <w:szCs w:val="24"/>
        </w:rPr>
        <w:t>O Presidente da Comissão Especial de Licitação da Câmara Municipal de Cocalzinho de Goiás</w:t>
      </w:r>
      <w:r w:rsidR="00BD0D8D" w:rsidRPr="00823D33">
        <w:rPr>
          <w:rFonts w:ascii="Arial Narrow" w:hAnsi="Arial Narrow" w:cs="Arial"/>
          <w:sz w:val="24"/>
          <w:szCs w:val="24"/>
        </w:rPr>
        <w:t xml:space="preserve">, torna público, para conhecimento dos interessados, que </w:t>
      </w:r>
      <w:r w:rsidR="00BD0D8D" w:rsidRPr="003D3AEB">
        <w:rPr>
          <w:rFonts w:ascii="Arial Narrow" w:hAnsi="Arial Narrow" w:cs="Arial"/>
          <w:sz w:val="24"/>
          <w:szCs w:val="24"/>
        </w:rPr>
        <w:t xml:space="preserve">às </w:t>
      </w:r>
      <w:r w:rsidR="00BD0D8D" w:rsidRPr="00393187">
        <w:rPr>
          <w:rFonts w:ascii="Arial Narrow" w:hAnsi="Arial Narrow" w:cs="Arial"/>
          <w:b/>
          <w:sz w:val="24"/>
          <w:szCs w:val="24"/>
        </w:rPr>
        <w:t>0</w:t>
      </w:r>
      <w:r w:rsidR="00E25AB0" w:rsidRPr="00393187">
        <w:rPr>
          <w:rFonts w:ascii="Arial Narrow" w:hAnsi="Arial Narrow" w:cs="Arial"/>
          <w:b/>
          <w:sz w:val="24"/>
          <w:szCs w:val="24"/>
        </w:rPr>
        <w:t>9</w:t>
      </w:r>
      <w:r w:rsidR="00BD0D8D" w:rsidRPr="00393187">
        <w:rPr>
          <w:rFonts w:ascii="Arial Narrow" w:hAnsi="Arial Narrow" w:cs="Arial"/>
          <w:b/>
          <w:sz w:val="24"/>
          <w:szCs w:val="24"/>
        </w:rPr>
        <w:t>:</w:t>
      </w:r>
      <w:r w:rsidR="00E25AB0" w:rsidRPr="00393187">
        <w:rPr>
          <w:rFonts w:ascii="Arial Narrow" w:hAnsi="Arial Narrow" w:cs="Arial"/>
          <w:b/>
          <w:sz w:val="24"/>
          <w:szCs w:val="24"/>
        </w:rPr>
        <w:t>0</w:t>
      </w:r>
      <w:r w:rsidR="005F6F29" w:rsidRPr="00393187">
        <w:rPr>
          <w:rFonts w:ascii="Arial Narrow" w:hAnsi="Arial Narrow" w:cs="Arial"/>
          <w:b/>
          <w:sz w:val="24"/>
          <w:szCs w:val="24"/>
        </w:rPr>
        <w:t>0</w:t>
      </w:r>
      <w:r w:rsidR="00BD0D8D" w:rsidRPr="00393187">
        <w:rPr>
          <w:rFonts w:ascii="Arial Narrow" w:hAnsi="Arial Narrow" w:cs="Arial"/>
          <w:b/>
          <w:sz w:val="24"/>
          <w:szCs w:val="24"/>
        </w:rPr>
        <w:t xml:space="preserve"> horas</w:t>
      </w:r>
      <w:r w:rsidR="00BD0D8D" w:rsidRPr="003D3AEB">
        <w:rPr>
          <w:rFonts w:ascii="Arial Narrow" w:hAnsi="Arial Narrow" w:cs="Arial"/>
          <w:sz w:val="24"/>
          <w:szCs w:val="24"/>
        </w:rPr>
        <w:t xml:space="preserve"> do dia</w:t>
      </w:r>
      <w:r w:rsidR="009F4D4F" w:rsidRPr="00393187">
        <w:rPr>
          <w:rFonts w:ascii="Arial Narrow" w:hAnsi="Arial Narrow" w:cs="Arial"/>
          <w:b/>
          <w:sz w:val="24"/>
          <w:szCs w:val="24"/>
        </w:rPr>
        <w:t>1</w:t>
      </w:r>
      <w:r w:rsidR="004B2C88">
        <w:rPr>
          <w:rFonts w:ascii="Arial Narrow" w:hAnsi="Arial Narrow" w:cs="Arial"/>
          <w:b/>
          <w:sz w:val="24"/>
          <w:szCs w:val="24"/>
        </w:rPr>
        <w:t>6</w:t>
      </w:r>
      <w:r w:rsidR="009F4D4F" w:rsidRPr="00393187">
        <w:rPr>
          <w:rFonts w:ascii="Arial Narrow" w:hAnsi="Arial Narrow" w:cs="Arial"/>
          <w:b/>
          <w:sz w:val="24"/>
          <w:szCs w:val="24"/>
        </w:rPr>
        <w:t>/10</w:t>
      </w:r>
      <w:r w:rsidR="00E65ADC" w:rsidRPr="00393187">
        <w:rPr>
          <w:rFonts w:ascii="Arial Narrow" w:hAnsi="Arial Narrow" w:cs="Arial"/>
          <w:b/>
          <w:sz w:val="24"/>
          <w:szCs w:val="24"/>
        </w:rPr>
        <w:t>/201</w:t>
      </w:r>
      <w:r w:rsidR="007F64B5" w:rsidRPr="00393187">
        <w:rPr>
          <w:rFonts w:ascii="Arial Narrow" w:hAnsi="Arial Narrow" w:cs="Arial"/>
          <w:b/>
          <w:sz w:val="24"/>
          <w:szCs w:val="24"/>
        </w:rPr>
        <w:t>7</w:t>
      </w:r>
      <w:r w:rsidR="00BD0D8D" w:rsidRPr="003D3AEB">
        <w:rPr>
          <w:rFonts w:ascii="Arial Narrow" w:hAnsi="Arial Narrow" w:cs="Arial"/>
          <w:b/>
          <w:bCs/>
          <w:sz w:val="24"/>
          <w:szCs w:val="24"/>
        </w:rPr>
        <w:t>,</w:t>
      </w:r>
      <w:r w:rsidR="00BD0D8D" w:rsidRPr="00521B35">
        <w:rPr>
          <w:rFonts w:ascii="Arial Narrow" w:hAnsi="Arial Narrow" w:cs="Arial"/>
          <w:sz w:val="24"/>
          <w:szCs w:val="24"/>
        </w:rPr>
        <w:t>na</w:t>
      </w:r>
      <w:r w:rsidR="002C1906">
        <w:rPr>
          <w:rFonts w:ascii="Arial Narrow" w:hAnsi="Arial Narrow" w:cs="Arial"/>
          <w:sz w:val="24"/>
          <w:szCs w:val="24"/>
        </w:rPr>
        <w:t xml:space="preserve"> Sala dasComissões</w:t>
      </w:r>
      <w:r w:rsidR="00BD0D8D" w:rsidRPr="00823D33">
        <w:rPr>
          <w:rFonts w:ascii="Arial Narrow" w:hAnsi="Arial Narrow" w:cs="Arial"/>
          <w:sz w:val="24"/>
          <w:szCs w:val="24"/>
        </w:rPr>
        <w:t xml:space="preserve">, </w:t>
      </w:r>
      <w:r w:rsidR="00667818" w:rsidRPr="00823D33">
        <w:rPr>
          <w:rFonts w:ascii="Arial Narrow" w:hAnsi="Arial Narrow" w:cs="Arial"/>
          <w:sz w:val="24"/>
          <w:szCs w:val="24"/>
        </w:rPr>
        <w:t xml:space="preserve">localizada </w:t>
      </w:r>
      <w:r w:rsidR="002C1906">
        <w:rPr>
          <w:rFonts w:ascii="Arial Narrow" w:hAnsi="Arial Narrow" w:cs="Arial"/>
          <w:sz w:val="24"/>
          <w:szCs w:val="24"/>
        </w:rPr>
        <w:t>no Prédio sede da Câmara Municipal</w:t>
      </w:r>
      <w:r w:rsidR="00A84F39">
        <w:rPr>
          <w:rFonts w:ascii="Arial Narrow" w:hAnsi="Arial Narrow" w:cs="Arial"/>
          <w:sz w:val="24"/>
          <w:szCs w:val="24"/>
        </w:rPr>
        <w:t xml:space="preserve"> de Cocalzinho de Goiás à Avenida Comercial, Qd. 26, Lt. 17, centro, Cocalzinho de Goiás-GO, CEP 72975-000 e Telefone (62) 3339-1016</w:t>
      </w:r>
      <w:r w:rsidR="00667818">
        <w:rPr>
          <w:rFonts w:ascii="Arial Narrow" w:hAnsi="Arial Narrow" w:cs="Arial"/>
          <w:sz w:val="24"/>
          <w:szCs w:val="24"/>
        </w:rPr>
        <w:t xml:space="preserve">, </w:t>
      </w:r>
      <w:r w:rsidR="00BD0D8D" w:rsidRPr="00823D33">
        <w:rPr>
          <w:rFonts w:ascii="Arial Narrow" w:hAnsi="Arial Narrow" w:cs="Arial"/>
          <w:sz w:val="24"/>
          <w:szCs w:val="24"/>
        </w:rPr>
        <w:t>será realizada o Pregão Presencial n.º</w:t>
      </w:r>
      <w:r w:rsidR="009B3703">
        <w:rPr>
          <w:rFonts w:ascii="Arial Narrow" w:hAnsi="Arial Narrow" w:cs="Arial"/>
          <w:sz w:val="24"/>
          <w:szCs w:val="24"/>
        </w:rPr>
        <w:t>0</w:t>
      </w:r>
      <w:r w:rsidR="00A84F39">
        <w:rPr>
          <w:rFonts w:ascii="Arial Narrow" w:hAnsi="Arial Narrow" w:cs="Arial"/>
          <w:sz w:val="24"/>
          <w:szCs w:val="24"/>
        </w:rPr>
        <w:t>1</w:t>
      </w:r>
      <w:r w:rsidR="009B3703">
        <w:rPr>
          <w:rFonts w:ascii="Arial Narrow" w:hAnsi="Arial Narrow" w:cs="Arial"/>
          <w:sz w:val="24"/>
          <w:szCs w:val="24"/>
        </w:rPr>
        <w:t>/201</w:t>
      </w:r>
      <w:r w:rsidR="007F64B5">
        <w:rPr>
          <w:rFonts w:ascii="Arial Narrow" w:hAnsi="Arial Narrow" w:cs="Arial"/>
          <w:sz w:val="24"/>
          <w:szCs w:val="24"/>
        </w:rPr>
        <w:t>7</w:t>
      </w:r>
      <w:r w:rsidR="00BD0D8D" w:rsidRPr="00823D33">
        <w:rPr>
          <w:rFonts w:ascii="Arial Narrow" w:hAnsi="Arial Narrow" w:cs="Arial"/>
          <w:sz w:val="24"/>
          <w:szCs w:val="24"/>
        </w:rPr>
        <w:t xml:space="preserve">, </w:t>
      </w:r>
      <w:r w:rsidR="00F55690" w:rsidRPr="00EE3CEB">
        <w:rPr>
          <w:rFonts w:ascii="Arial Narrow" w:hAnsi="Arial Narrow" w:cs="Arial"/>
          <w:bCs/>
          <w:sz w:val="24"/>
          <w:szCs w:val="24"/>
        </w:rPr>
        <w:t>do tipo</w:t>
      </w:r>
      <w:r w:rsidR="00F55690">
        <w:rPr>
          <w:rFonts w:ascii="Arial Narrow" w:hAnsi="Arial Narrow" w:cs="Arial"/>
          <w:b/>
          <w:bCs/>
          <w:sz w:val="24"/>
          <w:szCs w:val="24"/>
        </w:rPr>
        <w:t xml:space="preserve"> menor preço</w:t>
      </w:r>
      <w:r w:rsidR="002071A0">
        <w:rPr>
          <w:rFonts w:ascii="Arial Narrow" w:hAnsi="Arial Narrow" w:cs="Arial"/>
          <w:b/>
          <w:bCs/>
          <w:sz w:val="24"/>
          <w:szCs w:val="24"/>
        </w:rPr>
        <w:t>por item</w:t>
      </w:r>
      <w:r w:rsidR="00BD0D8D" w:rsidRPr="00823D33">
        <w:rPr>
          <w:rFonts w:ascii="Arial Narrow" w:hAnsi="Arial Narrow" w:cs="Arial"/>
          <w:b/>
          <w:bCs/>
          <w:sz w:val="24"/>
          <w:szCs w:val="24"/>
        </w:rPr>
        <w:t xml:space="preserve">, </w:t>
      </w:r>
      <w:r w:rsidR="00BD0D8D" w:rsidRPr="00823D33">
        <w:rPr>
          <w:rFonts w:ascii="Arial Narrow" w:hAnsi="Arial Narrow" w:cs="Arial"/>
          <w:sz w:val="24"/>
          <w:szCs w:val="24"/>
        </w:rPr>
        <w:t>nos termos do presente Edital e seus anexos, de acordo com o disposto na legislação vigente - Lei 10.520/2002, Decreto 3.555/2000 e subsidiariamente pela Lei 8.666/93.Declarada a abertura da sessão pelo pregoeiro não mais serão admitidos novos proponentes, dando-se início ao recebimento dos envelopes.</w:t>
      </w:r>
    </w:p>
    <w:p w:rsidR="00BD0D8D" w:rsidRPr="00823D33" w:rsidRDefault="00BD0D8D" w:rsidP="00BD0D8D">
      <w:pPr>
        <w:autoSpaceDE w:val="0"/>
        <w:autoSpaceDN w:val="0"/>
        <w:adjustRightInd w:val="0"/>
        <w:ind w:right="-1"/>
        <w:jc w:val="both"/>
        <w:rPr>
          <w:rFonts w:ascii="Arial Narrow" w:hAnsi="Arial Narrow" w:cs="Arial"/>
          <w:sz w:val="24"/>
          <w:szCs w:val="24"/>
        </w:rPr>
      </w:pPr>
    </w:p>
    <w:p w:rsidR="00BD0D8D" w:rsidRPr="00823D33" w:rsidRDefault="00BD0D8D" w:rsidP="00BD0D8D">
      <w:pPr>
        <w:autoSpaceDE w:val="0"/>
        <w:autoSpaceDN w:val="0"/>
        <w:adjustRightInd w:val="0"/>
        <w:ind w:right="-1"/>
        <w:jc w:val="both"/>
        <w:rPr>
          <w:rFonts w:ascii="Arial Narrow" w:hAnsi="Arial Narrow" w:cs="Arial"/>
          <w:b/>
          <w:bCs/>
          <w:sz w:val="24"/>
          <w:szCs w:val="24"/>
        </w:rPr>
      </w:pPr>
      <w:r w:rsidRPr="00823D33">
        <w:rPr>
          <w:rFonts w:ascii="Arial Narrow" w:hAnsi="Arial Narrow" w:cs="Arial"/>
          <w:b/>
          <w:bCs/>
          <w:sz w:val="24"/>
          <w:szCs w:val="24"/>
        </w:rPr>
        <w:t>1. DO OBJETO</w:t>
      </w:r>
    </w:p>
    <w:p w:rsidR="00BD0D8D" w:rsidRPr="009C42BA" w:rsidRDefault="00BD0D8D" w:rsidP="00BD0D8D">
      <w:pPr>
        <w:autoSpaceDE w:val="0"/>
        <w:autoSpaceDN w:val="0"/>
        <w:adjustRightInd w:val="0"/>
        <w:ind w:right="-1"/>
        <w:jc w:val="both"/>
        <w:rPr>
          <w:rFonts w:ascii="Arial Narrow" w:hAnsi="Arial Narrow" w:cs="Arial"/>
          <w:sz w:val="24"/>
          <w:szCs w:val="24"/>
        </w:rPr>
      </w:pPr>
      <w:r w:rsidRPr="009C42BA">
        <w:rPr>
          <w:rFonts w:ascii="Arial Narrow" w:hAnsi="Arial Narrow" w:cs="Arial"/>
          <w:sz w:val="24"/>
          <w:szCs w:val="24"/>
        </w:rPr>
        <w:t xml:space="preserve">1.1. O presente certame tem por objeto a </w:t>
      </w:r>
      <w:r w:rsidR="00C86DC2" w:rsidRPr="009C42BA">
        <w:rPr>
          <w:rFonts w:ascii="Arial Narrow" w:hAnsi="Arial Narrow" w:cs="Arial"/>
          <w:b/>
          <w:sz w:val="24"/>
          <w:szCs w:val="24"/>
        </w:rPr>
        <w:t>Aquisição de Veículos</w:t>
      </w:r>
      <w:r w:rsidR="00C86DC2" w:rsidRPr="009C42BA">
        <w:rPr>
          <w:rFonts w:ascii="Arial Narrow" w:hAnsi="Arial Narrow" w:cs="TimesNewRomanPSMT"/>
          <w:sz w:val="24"/>
          <w:szCs w:val="24"/>
        </w:rPr>
        <w:t xml:space="preserve"> para </w:t>
      </w:r>
      <w:r w:rsidR="009C42BA" w:rsidRPr="009C42BA">
        <w:rPr>
          <w:rFonts w:ascii="Arial Narrow" w:hAnsi="Arial Narrow" w:cs="TimesNewRomanPSMT"/>
          <w:sz w:val="24"/>
          <w:szCs w:val="24"/>
        </w:rPr>
        <w:t>suprir as necessidades d</w:t>
      </w:r>
      <w:r w:rsidR="00A84F39">
        <w:rPr>
          <w:rFonts w:ascii="Arial Narrow" w:hAnsi="Arial Narrow" w:cs="TimesNewRomanPSMT"/>
          <w:sz w:val="24"/>
          <w:szCs w:val="24"/>
        </w:rPr>
        <w:t xml:space="preserve">a Câmara Municipal de Cocalzinho de Goiás-GO, </w:t>
      </w:r>
      <w:r w:rsidRPr="009C42BA">
        <w:rPr>
          <w:rFonts w:ascii="Arial Narrow" w:hAnsi="Arial Narrow" w:cs="Arial"/>
          <w:sz w:val="24"/>
          <w:szCs w:val="24"/>
        </w:rPr>
        <w:t>conforme as especificações e quantidades constantes do Termo de Referência, Anexo I, do presente Edital.</w:t>
      </w:r>
    </w:p>
    <w:p w:rsidR="00BD0D8D" w:rsidRPr="00823D33" w:rsidRDefault="00BD0D8D" w:rsidP="00BD0D8D">
      <w:pPr>
        <w:autoSpaceDE w:val="0"/>
        <w:autoSpaceDN w:val="0"/>
        <w:adjustRightInd w:val="0"/>
        <w:ind w:right="-1"/>
        <w:jc w:val="both"/>
        <w:rPr>
          <w:rFonts w:ascii="Arial Narrow" w:hAnsi="Arial Narrow" w:cs="Arial"/>
          <w:sz w:val="24"/>
          <w:szCs w:val="24"/>
        </w:rPr>
      </w:pPr>
      <w:r w:rsidRPr="00823D33">
        <w:rPr>
          <w:rFonts w:ascii="Arial Narrow" w:hAnsi="Arial Narrow" w:cs="Arial"/>
          <w:sz w:val="24"/>
          <w:szCs w:val="24"/>
        </w:rPr>
        <w:t>1.2. Fazem parte integrante do Edital os seguintes anexos:</w:t>
      </w:r>
    </w:p>
    <w:p w:rsidR="00BD0D8D" w:rsidRPr="00823D33" w:rsidRDefault="00BD0D8D" w:rsidP="00BD0D8D">
      <w:pPr>
        <w:autoSpaceDE w:val="0"/>
        <w:autoSpaceDN w:val="0"/>
        <w:adjustRightInd w:val="0"/>
        <w:ind w:right="-1"/>
        <w:jc w:val="both"/>
        <w:rPr>
          <w:rFonts w:ascii="Arial Narrow" w:hAnsi="Arial Narrow" w:cs="Arial"/>
          <w:sz w:val="24"/>
          <w:szCs w:val="24"/>
        </w:rPr>
      </w:pPr>
      <w:r w:rsidRPr="00823D33">
        <w:rPr>
          <w:rFonts w:ascii="Arial Narrow" w:hAnsi="Arial Narrow" w:cs="Arial"/>
          <w:sz w:val="24"/>
          <w:szCs w:val="24"/>
        </w:rPr>
        <w:t>Anexo I</w:t>
      </w:r>
      <w:r w:rsidR="00A86F91" w:rsidRPr="00823D33">
        <w:rPr>
          <w:rFonts w:ascii="Arial Narrow" w:hAnsi="Arial Narrow" w:cs="Arial"/>
          <w:sz w:val="24"/>
          <w:szCs w:val="24"/>
        </w:rPr>
        <w:t xml:space="preserve"> - </w:t>
      </w:r>
      <w:r w:rsidRPr="00823D33">
        <w:rPr>
          <w:rFonts w:ascii="Arial Narrow" w:hAnsi="Arial Narrow" w:cs="Arial"/>
          <w:sz w:val="24"/>
          <w:szCs w:val="24"/>
        </w:rPr>
        <w:t>Termo de Referência</w:t>
      </w:r>
    </w:p>
    <w:p w:rsidR="00BD0D8D" w:rsidRPr="00823D33" w:rsidRDefault="00A86F91" w:rsidP="00BD0D8D">
      <w:pPr>
        <w:autoSpaceDE w:val="0"/>
        <w:autoSpaceDN w:val="0"/>
        <w:adjustRightInd w:val="0"/>
        <w:ind w:right="-1"/>
        <w:jc w:val="both"/>
        <w:rPr>
          <w:rFonts w:ascii="Arial Narrow" w:hAnsi="Arial Narrow" w:cs="Arial"/>
          <w:sz w:val="24"/>
          <w:szCs w:val="24"/>
        </w:rPr>
      </w:pPr>
      <w:r w:rsidRPr="00823D33">
        <w:rPr>
          <w:rFonts w:ascii="Arial Narrow" w:hAnsi="Arial Narrow" w:cs="Arial"/>
          <w:sz w:val="24"/>
          <w:szCs w:val="24"/>
        </w:rPr>
        <w:t xml:space="preserve">Anexo </w:t>
      </w:r>
      <w:r w:rsidR="00BD0D8D" w:rsidRPr="00823D33">
        <w:rPr>
          <w:rFonts w:ascii="Arial Narrow" w:hAnsi="Arial Narrow" w:cs="Arial"/>
          <w:sz w:val="24"/>
          <w:szCs w:val="24"/>
        </w:rPr>
        <w:t>II</w:t>
      </w:r>
      <w:r w:rsidRPr="00823D33">
        <w:rPr>
          <w:rFonts w:ascii="Arial Narrow" w:hAnsi="Arial Narrow" w:cs="Arial"/>
          <w:sz w:val="24"/>
          <w:szCs w:val="24"/>
        </w:rPr>
        <w:t xml:space="preserve"> -</w:t>
      </w:r>
      <w:r w:rsidR="00BD0D8D" w:rsidRPr="00823D33">
        <w:rPr>
          <w:rFonts w:ascii="Arial Narrow" w:hAnsi="Arial Narrow" w:cs="Arial"/>
          <w:sz w:val="24"/>
          <w:szCs w:val="24"/>
        </w:rPr>
        <w:t xml:space="preserve"> Modelo de Declaração conforme o inciso XXXIII do artigo 7º daConstituição Federal</w:t>
      </w:r>
    </w:p>
    <w:p w:rsidR="00BD0D8D" w:rsidRPr="00823D33" w:rsidRDefault="00BD0D8D" w:rsidP="00BD0D8D">
      <w:pPr>
        <w:autoSpaceDE w:val="0"/>
        <w:autoSpaceDN w:val="0"/>
        <w:adjustRightInd w:val="0"/>
        <w:ind w:right="-1"/>
        <w:jc w:val="both"/>
        <w:rPr>
          <w:rFonts w:ascii="Arial Narrow" w:hAnsi="Arial Narrow" w:cs="Arial"/>
          <w:sz w:val="24"/>
          <w:szCs w:val="24"/>
        </w:rPr>
      </w:pPr>
      <w:r w:rsidRPr="00823D33">
        <w:rPr>
          <w:rFonts w:ascii="Arial Narrow" w:hAnsi="Arial Narrow" w:cs="Arial"/>
          <w:sz w:val="24"/>
          <w:szCs w:val="24"/>
        </w:rPr>
        <w:t>Anexo III</w:t>
      </w:r>
      <w:r w:rsidR="00A86F91" w:rsidRPr="00823D33">
        <w:rPr>
          <w:rFonts w:ascii="Arial Narrow" w:hAnsi="Arial Narrow" w:cs="Arial"/>
          <w:sz w:val="24"/>
          <w:szCs w:val="24"/>
        </w:rPr>
        <w:t xml:space="preserve"> -</w:t>
      </w:r>
      <w:r w:rsidRPr="00823D33">
        <w:rPr>
          <w:rFonts w:ascii="Arial Narrow" w:hAnsi="Arial Narrow" w:cs="Arial"/>
          <w:sz w:val="24"/>
          <w:szCs w:val="24"/>
        </w:rPr>
        <w:t xml:space="preserve"> Modelo de Credenciamento</w:t>
      </w:r>
    </w:p>
    <w:p w:rsidR="00BD0D8D" w:rsidRPr="00823D33" w:rsidRDefault="00BD0D8D" w:rsidP="00BD0D8D">
      <w:pPr>
        <w:autoSpaceDE w:val="0"/>
        <w:autoSpaceDN w:val="0"/>
        <w:adjustRightInd w:val="0"/>
        <w:ind w:right="-1"/>
        <w:jc w:val="both"/>
        <w:rPr>
          <w:rFonts w:ascii="Arial Narrow" w:hAnsi="Arial Narrow" w:cs="Arial"/>
          <w:sz w:val="24"/>
          <w:szCs w:val="24"/>
        </w:rPr>
      </w:pPr>
      <w:r w:rsidRPr="00823D33">
        <w:rPr>
          <w:rFonts w:ascii="Arial Narrow" w:hAnsi="Arial Narrow" w:cs="Arial"/>
          <w:sz w:val="24"/>
          <w:szCs w:val="24"/>
        </w:rPr>
        <w:t>Anexo IV</w:t>
      </w:r>
      <w:r w:rsidR="00A86F91" w:rsidRPr="00823D33">
        <w:rPr>
          <w:rFonts w:ascii="Arial Narrow" w:hAnsi="Arial Narrow" w:cs="Arial"/>
          <w:sz w:val="24"/>
          <w:szCs w:val="24"/>
        </w:rPr>
        <w:t xml:space="preserve"> -</w:t>
      </w:r>
      <w:r w:rsidRPr="00823D33">
        <w:rPr>
          <w:rFonts w:ascii="Arial Narrow" w:hAnsi="Arial Narrow" w:cs="Arial"/>
          <w:sz w:val="24"/>
          <w:szCs w:val="24"/>
        </w:rPr>
        <w:t xml:space="preserve"> Modelo de Declaração de Cumprimento dos Requisitos de Habilitação</w:t>
      </w:r>
    </w:p>
    <w:p w:rsidR="00BD0D8D" w:rsidRPr="00823D33" w:rsidRDefault="00BD0D8D" w:rsidP="00BD0D8D">
      <w:pPr>
        <w:autoSpaceDE w:val="0"/>
        <w:autoSpaceDN w:val="0"/>
        <w:adjustRightInd w:val="0"/>
        <w:ind w:right="-1"/>
        <w:jc w:val="both"/>
        <w:rPr>
          <w:rFonts w:ascii="Arial Narrow" w:hAnsi="Arial Narrow" w:cs="Arial"/>
          <w:sz w:val="24"/>
          <w:szCs w:val="24"/>
        </w:rPr>
      </w:pPr>
      <w:r w:rsidRPr="00823D33">
        <w:rPr>
          <w:rFonts w:ascii="Arial Narrow" w:hAnsi="Arial Narrow" w:cs="Arial"/>
          <w:sz w:val="24"/>
          <w:szCs w:val="24"/>
        </w:rPr>
        <w:t>Anexo V</w:t>
      </w:r>
      <w:r w:rsidR="00B81762">
        <w:rPr>
          <w:rFonts w:ascii="Arial Narrow" w:hAnsi="Arial Narrow" w:cs="Arial"/>
          <w:sz w:val="24"/>
          <w:szCs w:val="24"/>
        </w:rPr>
        <w:t>–Declaração de ME ou EPP</w:t>
      </w:r>
    </w:p>
    <w:p w:rsidR="00B81762" w:rsidRPr="00823D33" w:rsidRDefault="00BD0D8D" w:rsidP="00B81762">
      <w:pPr>
        <w:autoSpaceDE w:val="0"/>
        <w:autoSpaceDN w:val="0"/>
        <w:adjustRightInd w:val="0"/>
        <w:ind w:right="-1"/>
        <w:jc w:val="both"/>
        <w:rPr>
          <w:rFonts w:ascii="Arial Narrow" w:hAnsi="Arial Narrow" w:cs="Arial"/>
          <w:sz w:val="24"/>
          <w:szCs w:val="24"/>
        </w:rPr>
      </w:pPr>
      <w:r w:rsidRPr="00823D33">
        <w:rPr>
          <w:rFonts w:ascii="Arial Narrow" w:hAnsi="Arial Narrow" w:cs="Arial"/>
          <w:sz w:val="24"/>
          <w:szCs w:val="24"/>
        </w:rPr>
        <w:t xml:space="preserve">Anexo VI </w:t>
      </w:r>
      <w:r w:rsidR="00A86F91" w:rsidRPr="00823D33">
        <w:rPr>
          <w:rFonts w:ascii="Arial Narrow" w:hAnsi="Arial Narrow" w:cs="Arial"/>
          <w:sz w:val="24"/>
          <w:szCs w:val="24"/>
        </w:rPr>
        <w:t xml:space="preserve">- </w:t>
      </w:r>
      <w:r w:rsidR="00B81762" w:rsidRPr="00823D33">
        <w:rPr>
          <w:rFonts w:ascii="Arial Narrow" w:hAnsi="Arial Narrow" w:cs="Arial"/>
          <w:sz w:val="24"/>
          <w:szCs w:val="24"/>
        </w:rPr>
        <w:t>Modelo de Propostas de Preços</w:t>
      </w:r>
    </w:p>
    <w:p w:rsidR="00B81762" w:rsidRPr="00823D33" w:rsidRDefault="00B81762" w:rsidP="00B81762">
      <w:pPr>
        <w:autoSpaceDE w:val="0"/>
        <w:autoSpaceDN w:val="0"/>
        <w:adjustRightInd w:val="0"/>
        <w:ind w:right="-1"/>
        <w:jc w:val="both"/>
        <w:rPr>
          <w:rFonts w:ascii="Arial Narrow" w:hAnsi="Arial Narrow" w:cs="Arial"/>
          <w:sz w:val="24"/>
          <w:szCs w:val="24"/>
        </w:rPr>
      </w:pPr>
      <w:r w:rsidRPr="00823D33">
        <w:rPr>
          <w:rFonts w:ascii="Arial Narrow" w:hAnsi="Arial Narrow" w:cs="Arial"/>
          <w:sz w:val="24"/>
          <w:szCs w:val="24"/>
        </w:rPr>
        <w:t>Anexo VI</w:t>
      </w:r>
      <w:r>
        <w:rPr>
          <w:rFonts w:ascii="Arial Narrow" w:hAnsi="Arial Narrow" w:cs="Arial"/>
          <w:sz w:val="24"/>
          <w:szCs w:val="24"/>
        </w:rPr>
        <w:t>I</w:t>
      </w:r>
      <w:r w:rsidRPr="00823D33">
        <w:rPr>
          <w:rFonts w:ascii="Arial Narrow" w:hAnsi="Arial Narrow" w:cs="Arial"/>
          <w:sz w:val="24"/>
          <w:szCs w:val="24"/>
        </w:rPr>
        <w:t xml:space="preserve"> - Minuta de Contrato</w:t>
      </w:r>
    </w:p>
    <w:p w:rsidR="00BD0D8D" w:rsidRPr="00823D33" w:rsidRDefault="00BD0D8D" w:rsidP="00BD0D8D">
      <w:pPr>
        <w:autoSpaceDE w:val="0"/>
        <w:autoSpaceDN w:val="0"/>
        <w:adjustRightInd w:val="0"/>
        <w:ind w:right="-1"/>
        <w:jc w:val="both"/>
        <w:rPr>
          <w:rFonts w:ascii="Arial Narrow" w:hAnsi="Arial Narrow" w:cs="Arial"/>
          <w:b/>
          <w:bCs/>
          <w:sz w:val="24"/>
          <w:szCs w:val="24"/>
        </w:rPr>
      </w:pPr>
    </w:p>
    <w:p w:rsidR="00BD0D8D" w:rsidRPr="00823D33" w:rsidRDefault="00BD0D8D" w:rsidP="00BD0D8D">
      <w:pPr>
        <w:autoSpaceDE w:val="0"/>
        <w:autoSpaceDN w:val="0"/>
        <w:adjustRightInd w:val="0"/>
        <w:ind w:right="-1"/>
        <w:jc w:val="both"/>
        <w:rPr>
          <w:rFonts w:ascii="Arial Narrow" w:hAnsi="Arial Narrow" w:cs="Arial"/>
          <w:b/>
          <w:bCs/>
          <w:sz w:val="24"/>
          <w:szCs w:val="24"/>
        </w:rPr>
      </w:pPr>
      <w:r w:rsidRPr="00823D33">
        <w:rPr>
          <w:rFonts w:ascii="Arial Narrow" w:hAnsi="Arial Narrow" w:cs="Arial"/>
          <w:b/>
          <w:bCs/>
          <w:sz w:val="24"/>
          <w:szCs w:val="24"/>
        </w:rPr>
        <w:t>2. DOS PARTICIPANTES</w:t>
      </w:r>
    </w:p>
    <w:p w:rsidR="00BD0D8D" w:rsidRPr="00823D33" w:rsidRDefault="00BD0D8D" w:rsidP="00BD0D8D">
      <w:pPr>
        <w:autoSpaceDE w:val="0"/>
        <w:autoSpaceDN w:val="0"/>
        <w:adjustRightInd w:val="0"/>
        <w:ind w:right="-1"/>
        <w:jc w:val="both"/>
        <w:rPr>
          <w:rFonts w:ascii="Arial Narrow" w:hAnsi="Arial Narrow" w:cs="Arial"/>
          <w:sz w:val="24"/>
          <w:szCs w:val="24"/>
        </w:rPr>
      </w:pPr>
      <w:r w:rsidRPr="00823D33">
        <w:rPr>
          <w:rFonts w:ascii="Arial Narrow" w:hAnsi="Arial Narrow" w:cs="Arial"/>
          <w:sz w:val="24"/>
          <w:szCs w:val="24"/>
        </w:rPr>
        <w:t>2.1. Não poderão participar da licitação empresas que, por qualquer motivo, estejam declaradas inidôneas para licitar ou firmar contratos com a Administração Pública.</w:t>
      </w:r>
    </w:p>
    <w:p w:rsidR="00BD0D8D" w:rsidRDefault="00BD0D8D" w:rsidP="00BD0D8D">
      <w:pPr>
        <w:autoSpaceDE w:val="0"/>
        <w:autoSpaceDN w:val="0"/>
        <w:adjustRightInd w:val="0"/>
        <w:ind w:right="-1"/>
        <w:jc w:val="both"/>
        <w:rPr>
          <w:rFonts w:ascii="Arial Narrow" w:hAnsi="Arial Narrow" w:cs="Arial"/>
          <w:sz w:val="24"/>
          <w:szCs w:val="24"/>
        </w:rPr>
      </w:pPr>
      <w:r w:rsidRPr="00823D33">
        <w:rPr>
          <w:rFonts w:ascii="Arial Narrow" w:hAnsi="Arial Narrow" w:cs="Arial"/>
          <w:sz w:val="24"/>
          <w:szCs w:val="24"/>
        </w:rPr>
        <w:t>2.2. Só poderão participar desta licitação empresas especializadas e em cujos atos constitutivos constem, como objeto, serviços relacionados com o presente edital, não sendo admitida a participação de empresas em consórcio.</w:t>
      </w:r>
    </w:p>
    <w:p w:rsidR="00B02772" w:rsidRPr="00823D33" w:rsidRDefault="00B02772" w:rsidP="00BD0D8D">
      <w:pPr>
        <w:autoSpaceDE w:val="0"/>
        <w:autoSpaceDN w:val="0"/>
        <w:adjustRightInd w:val="0"/>
        <w:ind w:right="-1"/>
        <w:jc w:val="both"/>
        <w:rPr>
          <w:rFonts w:ascii="Arial Narrow" w:hAnsi="Arial Narrow" w:cs="Arial"/>
          <w:sz w:val="24"/>
          <w:szCs w:val="24"/>
        </w:rPr>
      </w:pPr>
    </w:p>
    <w:p w:rsidR="00BD0D8D" w:rsidRPr="00823D33" w:rsidRDefault="00BD0D8D" w:rsidP="00BD0D8D">
      <w:pPr>
        <w:autoSpaceDE w:val="0"/>
        <w:autoSpaceDN w:val="0"/>
        <w:adjustRightInd w:val="0"/>
        <w:ind w:right="-1"/>
        <w:jc w:val="both"/>
        <w:rPr>
          <w:rFonts w:ascii="Arial Narrow" w:hAnsi="Arial Narrow" w:cs="Arial"/>
          <w:b/>
          <w:bCs/>
          <w:sz w:val="24"/>
          <w:szCs w:val="24"/>
        </w:rPr>
      </w:pPr>
      <w:r w:rsidRPr="00823D33">
        <w:rPr>
          <w:rFonts w:ascii="Arial Narrow" w:hAnsi="Arial Narrow" w:cs="Arial"/>
          <w:b/>
          <w:bCs/>
          <w:sz w:val="24"/>
          <w:szCs w:val="24"/>
        </w:rPr>
        <w:t>3. DO CREDENCIAMENTO DOS REPRESENTANTES</w:t>
      </w:r>
    </w:p>
    <w:p w:rsidR="005F6F29" w:rsidRPr="00823D33" w:rsidRDefault="005F6F29" w:rsidP="005F6F29">
      <w:pPr>
        <w:autoSpaceDE w:val="0"/>
        <w:autoSpaceDN w:val="0"/>
        <w:adjustRightInd w:val="0"/>
        <w:ind w:right="-1"/>
        <w:jc w:val="both"/>
        <w:rPr>
          <w:rFonts w:ascii="Arial Narrow" w:hAnsi="Arial Narrow" w:cs="Arial"/>
          <w:sz w:val="24"/>
          <w:szCs w:val="24"/>
        </w:rPr>
      </w:pPr>
      <w:r w:rsidRPr="00823D33">
        <w:rPr>
          <w:rFonts w:ascii="Arial Narrow" w:hAnsi="Arial Narrow" w:cs="Arial"/>
          <w:sz w:val="24"/>
          <w:szCs w:val="24"/>
        </w:rPr>
        <w:t xml:space="preserve">3.1. </w:t>
      </w:r>
      <w:r w:rsidRPr="00823D33">
        <w:rPr>
          <w:rFonts w:ascii="Arial Narrow" w:hAnsi="Arial Narrow"/>
          <w:sz w:val="24"/>
          <w:szCs w:val="24"/>
        </w:rPr>
        <w:t>Para o credenciamento deverão ser apresentados os seguintes documentos:</w:t>
      </w:r>
    </w:p>
    <w:p w:rsidR="005F6F29" w:rsidRPr="00823D33" w:rsidRDefault="005F6F29" w:rsidP="005F6F29">
      <w:pPr>
        <w:autoSpaceDE w:val="0"/>
        <w:autoSpaceDN w:val="0"/>
        <w:adjustRightInd w:val="0"/>
        <w:ind w:right="-1"/>
        <w:jc w:val="both"/>
        <w:rPr>
          <w:rFonts w:ascii="Arial Narrow" w:hAnsi="Arial Narrow"/>
          <w:sz w:val="24"/>
          <w:szCs w:val="24"/>
        </w:rPr>
      </w:pPr>
      <w:r w:rsidRPr="00823D33">
        <w:rPr>
          <w:rFonts w:ascii="Arial Narrow" w:hAnsi="Arial Narrow" w:cs="Arial"/>
          <w:sz w:val="24"/>
          <w:szCs w:val="24"/>
        </w:rPr>
        <w:t xml:space="preserve">a) </w:t>
      </w:r>
      <w:r w:rsidRPr="00823D33">
        <w:rPr>
          <w:rFonts w:ascii="Arial Narrow" w:hAnsi="Arial Narrow"/>
          <w:sz w:val="24"/>
          <w:szCs w:val="24"/>
        </w:rPr>
        <w:t xml:space="preserve">tratando-se de representante legal - </w:t>
      </w:r>
      <w:r>
        <w:rPr>
          <w:rFonts w:ascii="Arial Narrow" w:hAnsi="Arial Narrow"/>
          <w:sz w:val="24"/>
          <w:szCs w:val="24"/>
        </w:rPr>
        <w:t xml:space="preserve">fotocópia autenticada do </w:t>
      </w:r>
      <w:r w:rsidRPr="00823D33">
        <w:rPr>
          <w:rFonts w:ascii="Arial Narrow" w:hAnsi="Arial Narrow"/>
          <w:sz w:val="24"/>
          <w:szCs w:val="24"/>
        </w:rPr>
        <w:t>estatuto social, contrato social ou outro instrumento de registro comercial, registrado na Junta Comercial, no qual estejam expressos seus poderes para exercer direitos e assumir obrigações em decorrência de tal investidura;</w:t>
      </w:r>
    </w:p>
    <w:p w:rsidR="005F6F29" w:rsidRPr="00823D33" w:rsidRDefault="005F6F29" w:rsidP="005F6F29">
      <w:pPr>
        <w:autoSpaceDE w:val="0"/>
        <w:autoSpaceDN w:val="0"/>
        <w:adjustRightInd w:val="0"/>
        <w:ind w:right="-1"/>
        <w:jc w:val="both"/>
        <w:rPr>
          <w:rFonts w:ascii="Arial Narrow" w:hAnsi="Arial Narrow" w:cs="Arial"/>
          <w:sz w:val="24"/>
          <w:szCs w:val="24"/>
        </w:rPr>
      </w:pPr>
      <w:r w:rsidRPr="00823D33">
        <w:rPr>
          <w:rFonts w:ascii="Arial Narrow" w:hAnsi="Arial Narrow"/>
          <w:sz w:val="24"/>
          <w:szCs w:val="24"/>
        </w:rPr>
        <w:t xml:space="preserve">b) tratando-se de procurador - </w:t>
      </w:r>
      <w:r>
        <w:rPr>
          <w:rFonts w:ascii="Arial Narrow" w:hAnsi="Arial Narrow"/>
          <w:sz w:val="24"/>
          <w:szCs w:val="24"/>
        </w:rPr>
        <w:t xml:space="preserve">fotocópia autenticada do </w:t>
      </w:r>
      <w:r w:rsidRPr="00823D33">
        <w:rPr>
          <w:rFonts w:ascii="Arial Narrow" w:hAnsi="Arial Narrow" w:cs="Arial"/>
          <w:sz w:val="24"/>
          <w:szCs w:val="24"/>
        </w:rPr>
        <w:t>documento constante do “Modelo de Credenciamento” do Anexo III, em nome do licitante</w:t>
      </w:r>
      <w:r w:rsidRPr="00823D33">
        <w:rPr>
          <w:rFonts w:ascii="Arial Narrow" w:hAnsi="Arial Narrow"/>
          <w:sz w:val="24"/>
          <w:szCs w:val="24"/>
        </w:rPr>
        <w:t xml:space="preserve">, do qual constem poderes específicos para formular lances, negociar preço, interpor recursos e desistir de sua interposição e praticar todos os demais atos </w:t>
      </w:r>
      <w:r w:rsidRPr="00823D33">
        <w:rPr>
          <w:rFonts w:ascii="Arial Narrow" w:hAnsi="Arial Narrow"/>
          <w:sz w:val="24"/>
          <w:szCs w:val="24"/>
        </w:rPr>
        <w:lastRenderedPageBreak/>
        <w:t>pertinentes ao certame, acompanhado do correspondente documento, dentre os indicados na alínea "a", que comprove os poderes do mandante para a outorga.</w:t>
      </w:r>
    </w:p>
    <w:p w:rsidR="005F6F29" w:rsidRPr="00823D33" w:rsidRDefault="005F6F29" w:rsidP="005F6F29">
      <w:pPr>
        <w:autoSpaceDE w:val="0"/>
        <w:autoSpaceDN w:val="0"/>
        <w:adjustRightInd w:val="0"/>
        <w:ind w:right="-1"/>
        <w:jc w:val="both"/>
        <w:rPr>
          <w:rFonts w:ascii="Arial Narrow" w:hAnsi="Arial Narrow" w:cs="Arial"/>
          <w:sz w:val="24"/>
          <w:szCs w:val="24"/>
        </w:rPr>
      </w:pPr>
      <w:r w:rsidRPr="00823D33">
        <w:rPr>
          <w:rFonts w:ascii="Arial Narrow" w:hAnsi="Arial Narrow" w:cs="Arial"/>
          <w:sz w:val="24"/>
          <w:szCs w:val="24"/>
        </w:rPr>
        <w:t>3.2.</w:t>
      </w:r>
      <w:r w:rsidRPr="00823D33">
        <w:rPr>
          <w:rFonts w:ascii="Arial Narrow" w:hAnsi="Arial Narrow"/>
          <w:sz w:val="24"/>
          <w:szCs w:val="24"/>
        </w:rPr>
        <w:t xml:space="preserve"> O representante legal e o procurador deverão identificar-se </w:t>
      </w:r>
      <w:r>
        <w:rPr>
          <w:rFonts w:ascii="Arial Narrow" w:hAnsi="Arial Narrow"/>
          <w:sz w:val="24"/>
          <w:szCs w:val="24"/>
        </w:rPr>
        <w:t>apresentando fotocópia autenticada do</w:t>
      </w:r>
      <w:r w:rsidRPr="00823D33">
        <w:rPr>
          <w:rFonts w:ascii="Arial Narrow" w:hAnsi="Arial Narrow"/>
          <w:sz w:val="24"/>
          <w:szCs w:val="24"/>
        </w:rPr>
        <w:t xml:space="preserve"> RG e CPF ou CNH.</w:t>
      </w:r>
    </w:p>
    <w:p w:rsidR="005F6F29" w:rsidRPr="00823D33" w:rsidRDefault="005F6F29" w:rsidP="005F6F29">
      <w:pPr>
        <w:autoSpaceDE w:val="0"/>
        <w:autoSpaceDN w:val="0"/>
        <w:adjustRightInd w:val="0"/>
        <w:ind w:right="-1"/>
        <w:jc w:val="both"/>
        <w:rPr>
          <w:rFonts w:ascii="Arial Narrow" w:hAnsi="Arial Narrow" w:cs="Arial"/>
          <w:sz w:val="24"/>
          <w:szCs w:val="24"/>
        </w:rPr>
      </w:pPr>
      <w:r w:rsidRPr="00823D33">
        <w:rPr>
          <w:rFonts w:ascii="Arial Narrow" w:hAnsi="Arial Narrow" w:cs="Arial"/>
          <w:sz w:val="24"/>
          <w:szCs w:val="24"/>
        </w:rPr>
        <w:t>3.3. Se o licitante não credenciar um representante estará abdicando do direito de fazer lance e, principalmente, de recorrer dos atos do pregoeiro.</w:t>
      </w:r>
    </w:p>
    <w:p w:rsidR="005F6F29" w:rsidRDefault="005F6F29" w:rsidP="005F6F29">
      <w:pPr>
        <w:autoSpaceDE w:val="0"/>
        <w:autoSpaceDN w:val="0"/>
        <w:adjustRightInd w:val="0"/>
        <w:ind w:right="-1"/>
        <w:jc w:val="both"/>
        <w:rPr>
          <w:rFonts w:ascii="Arial Narrow" w:hAnsi="Arial Narrow" w:cs="Arial"/>
          <w:sz w:val="24"/>
          <w:szCs w:val="24"/>
        </w:rPr>
      </w:pPr>
      <w:r w:rsidRPr="00823D33">
        <w:rPr>
          <w:rFonts w:ascii="Arial Narrow" w:hAnsi="Arial Narrow" w:cs="Arial"/>
          <w:sz w:val="24"/>
          <w:szCs w:val="24"/>
        </w:rPr>
        <w:t>3.4. Nenhuma pessoa, ainda que munida de procuração, poderá representar mais de um licitante neste PREGÃO, sob pena de exclusão sumária dos representados.</w:t>
      </w:r>
    </w:p>
    <w:p w:rsidR="005F6F29" w:rsidRDefault="005F6F29" w:rsidP="005F6F29">
      <w:pPr>
        <w:autoSpaceDE w:val="0"/>
        <w:autoSpaceDN w:val="0"/>
        <w:adjustRightInd w:val="0"/>
        <w:jc w:val="both"/>
        <w:rPr>
          <w:rFonts w:ascii="Arial Narrow" w:hAnsi="Arial Narrow"/>
          <w:bCs/>
          <w:i/>
          <w:iCs/>
          <w:sz w:val="24"/>
          <w:szCs w:val="24"/>
          <w:u w:val="single"/>
        </w:rPr>
      </w:pPr>
      <w:r w:rsidRPr="00256E92">
        <w:rPr>
          <w:rFonts w:ascii="Arial Narrow" w:hAnsi="Arial Narrow"/>
          <w:bCs/>
          <w:sz w:val="24"/>
          <w:szCs w:val="24"/>
        </w:rPr>
        <w:t xml:space="preserve">3.5. A empresa de pequeno porte e microempresa </w:t>
      </w:r>
      <w:r w:rsidRPr="00C52F44">
        <w:rPr>
          <w:rFonts w:ascii="Arial Narrow" w:hAnsi="Arial Narrow"/>
          <w:b/>
          <w:bCs/>
          <w:sz w:val="24"/>
          <w:szCs w:val="24"/>
        </w:rPr>
        <w:t>que pretender se utilizar dos benefícios</w:t>
      </w:r>
      <w:r w:rsidRPr="00256E92">
        <w:rPr>
          <w:rFonts w:ascii="Arial Narrow" w:hAnsi="Arial Narrow"/>
          <w:bCs/>
          <w:sz w:val="24"/>
          <w:szCs w:val="24"/>
        </w:rPr>
        <w:t xml:space="preserve">previstos nos artigos 42 a 45 </w:t>
      </w:r>
      <w:r w:rsidRPr="00C52F44">
        <w:rPr>
          <w:rFonts w:ascii="Arial Narrow" w:hAnsi="Arial Narrow"/>
          <w:b/>
          <w:bCs/>
          <w:sz w:val="24"/>
          <w:szCs w:val="24"/>
        </w:rPr>
        <w:t>da Lei Complementar nº 123/2006</w:t>
      </w:r>
      <w:r w:rsidRPr="00256E92">
        <w:rPr>
          <w:rFonts w:ascii="Arial Narrow" w:hAnsi="Arial Narrow"/>
          <w:bCs/>
          <w:sz w:val="24"/>
          <w:szCs w:val="24"/>
        </w:rPr>
        <w:t>, bem como as cooperativas que</w:t>
      </w:r>
      <w:r>
        <w:rPr>
          <w:rFonts w:ascii="Arial Narrow" w:hAnsi="Arial Narrow"/>
          <w:bCs/>
          <w:sz w:val="24"/>
          <w:szCs w:val="24"/>
        </w:rPr>
        <w:t xml:space="preserve"> tenham auferido</w:t>
      </w:r>
      <w:r w:rsidRPr="00256E92">
        <w:rPr>
          <w:rFonts w:ascii="Arial Narrow" w:hAnsi="Arial Narrow"/>
          <w:bCs/>
          <w:sz w:val="24"/>
          <w:szCs w:val="24"/>
        </w:rPr>
        <w:t xml:space="preserve">, no ano calendário anterior, receita bruta até o limite de R$ </w:t>
      </w:r>
      <w:r>
        <w:rPr>
          <w:rFonts w:ascii="Arial Narrow" w:hAnsi="Arial Narrow"/>
          <w:bCs/>
          <w:sz w:val="24"/>
          <w:szCs w:val="24"/>
        </w:rPr>
        <w:t>3.600</w:t>
      </w:r>
      <w:r w:rsidRPr="00256E92">
        <w:rPr>
          <w:rFonts w:ascii="Arial Narrow" w:hAnsi="Arial Narrow"/>
          <w:bCs/>
          <w:sz w:val="24"/>
          <w:szCs w:val="24"/>
        </w:rPr>
        <w:t>.000,00(conforme disposto no artigo 34 da Lei nº 11.488/2007), deverão comprovar o seuenquadramento em tal situação jurídica</w:t>
      </w:r>
      <w:r w:rsidRPr="00256E92">
        <w:rPr>
          <w:rFonts w:ascii="Arial Narrow" w:hAnsi="Arial Narrow"/>
          <w:bCs/>
          <w:i/>
          <w:iCs/>
          <w:sz w:val="24"/>
          <w:szCs w:val="24"/>
        </w:rPr>
        <w:t xml:space="preserve">, </w:t>
      </w:r>
      <w:r w:rsidRPr="00C52F44">
        <w:rPr>
          <w:rFonts w:ascii="Arial Narrow" w:hAnsi="Arial Narrow"/>
          <w:bCs/>
          <w:i/>
          <w:iCs/>
          <w:sz w:val="24"/>
          <w:szCs w:val="24"/>
          <w:u w:val="single"/>
        </w:rPr>
        <w:t>no momento do credenciamento, juntando declaração,</w:t>
      </w:r>
      <w:r>
        <w:rPr>
          <w:rFonts w:ascii="Arial Narrow" w:hAnsi="Arial Narrow"/>
          <w:bCs/>
          <w:i/>
          <w:iCs/>
          <w:sz w:val="24"/>
          <w:szCs w:val="24"/>
          <w:u w:val="single"/>
        </w:rPr>
        <w:t xml:space="preserve"> com firma reconhecida</w:t>
      </w:r>
      <w:r w:rsidRPr="00C52F44">
        <w:rPr>
          <w:rFonts w:ascii="Arial Narrow" w:hAnsi="Arial Narrow"/>
          <w:bCs/>
          <w:i/>
          <w:iCs/>
          <w:sz w:val="24"/>
          <w:szCs w:val="24"/>
          <w:u w:val="single"/>
        </w:rPr>
        <w:t xml:space="preserve"> por contador, </w:t>
      </w:r>
      <w:r>
        <w:rPr>
          <w:rFonts w:ascii="Arial Narrow" w:hAnsi="Arial Narrow"/>
          <w:bCs/>
          <w:i/>
          <w:iCs/>
          <w:sz w:val="24"/>
          <w:szCs w:val="24"/>
          <w:u w:val="single"/>
        </w:rPr>
        <w:t xml:space="preserve">(modelo Anexo V) </w:t>
      </w:r>
      <w:r w:rsidRPr="00C52F44">
        <w:rPr>
          <w:rFonts w:ascii="Arial Narrow" w:hAnsi="Arial Narrow"/>
          <w:bCs/>
          <w:i/>
          <w:iCs/>
          <w:sz w:val="24"/>
          <w:szCs w:val="24"/>
          <w:u w:val="single"/>
        </w:rPr>
        <w:t>de que se enquadra como microempresa ou empresa de pequeno porte ou cooperativa, fora dos envelopes.</w:t>
      </w:r>
    </w:p>
    <w:p w:rsidR="005F6F29" w:rsidRPr="00D674AC" w:rsidRDefault="005F6F29" w:rsidP="005F6F29">
      <w:pPr>
        <w:jc w:val="both"/>
        <w:rPr>
          <w:rFonts w:ascii="Arial Narrow" w:hAnsi="Arial Narrow" w:cs="Arial"/>
          <w:sz w:val="24"/>
          <w:szCs w:val="24"/>
        </w:rPr>
      </w:pPr>
      <w:r>
        <w:rPr>
          <w:rFonts w:ascii="Arial Narrow" w:hAnsi="Arial Narrow" w:cs="Arial"/>
          <w:sz w:val="24"/>
          <w:szCs w:val="24"/>
        </w:rPr>
        <w:t xml:space="preserve">3.6 - </w:t>
      </w:r>
      <w:r w:rsidRPr="00C87697">
        <w:rPr>
          <w:rFonts w:ascii="Arial Narrow" w:hAnsi="Arial Narrow" w:cs="Arial"/>
          <w:sz w:val="24"/>
          <w:szCs w:val="24"/>
        </w:rPr>
        <w:t xml:space="preserve">Na fase de credenciamento, se for apresentada a fotocópia do contrato social, ato constitutivo e certidão simplificada, será dispensada a apresentação destes no “Envelope nº </w:t>
      </w:r>
      <w:r>
        <w:rPr>
          <w:rFonts w:ascii="Arial Narrow" w:hAnsi="Arial Narrow" w:cs="Arial"/>
          <w:sz w:val="24"/>
          <w:szCs w:val="24"/>
        </w:rPr>
        <w:t>2</w:t>
      </w:r>
      <w:r w:rsidRPr="00C87697">
        <w:rPr>
          <w:rFonts w:ascii="Arial Narrow" w:hAnsi="Arial Narrow" w:cs="Arial"/>
          <w:sz w:val="24"/>
          <w:szCs w:val="24"/>
        </w:rPr>
        <w:t>” – Documentos de Habilitação.</w:t>
      </w:r>
    </w:p>
    <w:p w:rsidR="00B81762" w:rsidRPr="00823D33" w:rsidRDefault="00B81762" w:rsidP="00BD0D8D">
      <w:pPr>
        <w:autoSpaceDE w:val="0"/>
        <w:autoSpaceDN w:val="0"/>
        <w:adjustRightInd w:val="0"/>
        <w:ind w:right="-1"/>
        <w:jc w:val="both"/>
        <w:rPr>
          <w:rFonts w:ascii="Arial Narrow" w:hAnsi="Arial Narrow" w:cs="Arial"/>
          <w:sz w:val="24"/>
          <w:szCs w:val="24"/>
        </w:rPr>
      </w:pPr>
    </w:p>
    <w:p w:rsidR="00BD0D8D" w:rsidRPr="00823D33" w:rsidRDefault="00BD0D8D" w:rsidP="00BD0D8D">
      <w:pPr>
        <w:autoSpaceDE w:val="0"/>
        <w:autoSpaceDN w:val="0"/>
        <w:adjustRightInd w:val="0"/>
        <w:ind w:right="-1"/>
        <w:jc w:val="both"/>
        <w:rPr>
          <w:rFonts w:ascii="Arial Narrow" w:hAnsi="Arial Narrow" w:cs="Arial"/>
          <w:b/>
          <w:bCs/>
          <w:sz w:val="24"/>
          <w:szCs w:val="24"/>
        </w:rPr>
      </w:pPr>
      <w:r w:rsidRPr="00823D33">
        <w:rPr>
          <w:rFonts w:ascii="Arial Narrow" w:hAnsi="Arial Narrow" w:cs="Arial"/>
          <w:b/>
          <w:bCs/>
          <w:sz w:val="24"/>
          <w:szCs w:val="24"/>
        </w:rPr>
        <w:t>4. DO RECEBIMENTO DA DOCUMENTAÇÃO E PROPOSTAS</w:t>
      </w:r>
    </w:p>
    <w:p w:rsidR="00BD0D8D" w:rsidRPr="00823D33" w:rsidRDefault="00BD0D8D" w:rsidP="00BD0D8D">
      <w:pPr>
        <w:autoSpaceDE w:val="0"/>
        <w:autoSpaceDN w:val="0"/>
        <w:adjustRightInd w:val="0"/>
        <w:ind w:right="-1"/>
        <w:jc w:val="both"/>
        <w:rPr>
          <w:rFonts w:ascii="Arial Narrow" w:hAnsi="Arial Narrow" w:cs="Arial"/>
          <w:b/>
          <w:bCs/>
          <w:sz w:val="24"/>
          <w:szCs w:val="24"/>
        </w:rPr>
      </w:pPr>
      <w:r w:rsidRPr="00823D33">
        <w:rPr>
          <w:rFonts w:ascii="Arial Narrow" w:hAnsi="Arial Narrow" w:cs="Arial"/>
          <w:sz w:val="24"/>
          <w:szCs w:val="24"/>
        </w:rPr>
        <w:t xml:space="preserve">4.1. A proposta de preço e documentos de habilitação exigidos neste </w:t>
      </w:r>
      <w:r w:rsidRPr="00823D33">
        <w:rPr>
          <w:rFonts w:ascii="Arial Narrow" w:hAnsi="Arial Narrow" w:cs="Arial"/>
          <w:b/>
          <w:bCs/>
          <w:sz w:val="24"/>
          <w:szCs w:val="24"/>
        </w:rPr>
        <w:t xml:space="preserve">Edital </w:t>
      </w:r>
      <w:r w:rsidRPr="00823D33">
        <w:rPr>
          <w:rFonts w:ascii="Arial Narrow" w:hAnsi="Arial Narrow" w:cs="Arial"/>
          <w:sz w:val="24"/>
          <w:szCs w:val="24"/>
        </w:rPr>
        <w:t>deverão ser recebidos em envelopes distintos e fechados, contendo asseguintes indicações:</w:t>
      </w:r>
    </w:p>
    <w:p w:rsidR="00A96456" w:rsidRPr="00823D33" w:rsidRDefault="00A96456" w:rsidP="00BD0D8D">
      <w:pPr>
        <w:autoSpaceDE w:val="0"/>
        <w:autoSpaceDN w:val="0"/>
        <w:adjustRightInd w:val="0"/>
        <w:ind w:right="-1"/>
        <w:jc w:val="both"/>
        <w:rPr>
          <w:rFonts w:ascii="Arial Narrow" w:hAnsi="Arial Narrow" w:cs="Arial"/>
          <w:b/>
          <w:bCs/>
          <w:sz w:val="24"/>
          <w:szCs w:val="24"/>
        </w:rPr>
      </w:pPr>
    </w:p>
    <w:p w:rsidR="009544C3" w:rsidRPr="00823D33" w:rsidRDefault="00A84F39" w:rsidP="00BD0D8D">
      <w:pPr>
        <w:autoSpaceDE w:val="0"/>
        <w:autoSpaceDN w:val="0"/>
        <w:adjustRightInd w:val="0"/>
        <w:ind w:right="-1"/>
        <w:jc w:val="both"/>
        <w:rPr>
          <w:rFonts w:ascii="Arial Narrow" w:hAnsi="Arial Narrow" w:cs="Arial"/>
          <w:b/>
          <w:bCs/>
          <w:sz w:val="24"/>
          <w:szCs w:val="24"/>
        </w:rPr>
      </w:pPr>
      <w:r>
        <w:rPr>
          <w:rFonts w:ascii="Arial Narrow" w:hAnsi="Arial Narrow" w:cs="Arial"/>
          <w:b/>
          <w:bCs/>
          <w:sz w:val="24"/>
          <w:szCs w:val="24"/>
        </w:rPr>
        <w:t xml:space="preserve">CÂMARA </w:t>
      </w:r>
      <w:r w:rsidR="009544C3" w:rsidRPr="00823D33">
        <w:rPr>
          <w:rFonts w:ascii="Arial Narrow" w:hAnsi="Arial Narrow" w:cs="Arial"/>
          <w:b/>
          <w:bCs/>
          <w:sz w:val="24"/>
          <w:szCs w:val="24"/>
        </w:rPr>
        <w:t>MUNICIPAL DE COCALZINHO DE GOIÁS</w:t>
      </w:r>
    </w:p>
    <w:p w:rsidR="00BD0D8D" w:rsidRPr="00823D33" w:rsidRDefault="00BD0D8D" w:rsidP="00BD0D8D">
      <w:pPr>
        <w:autoSpaceDE w:val="0"/>
        <w:autoSpaceDN w:val="0"/>
        <w:adjustRightInd w:val="0"/>
        <w:ind w:right="-1"/>
        <w:jc w:val="both"/>
        <w:rPr>
          <w:rFonts w:ascii="Arial Narrow" w:hAnsi="Arial Narrow" w:cs="Arial"/>
          <w:b/>
          <w:bCs/>
          <w:sz w:val="24"/>
          <w:szCs w:val="24"/>
        </w:rPr>
      </w:pPr>
      <w:r w:rsidRPr="00823D33">
        <w:rPr>
          <w:rFonts w:ascii="Arial Narrow" w:hAnsi="Arial Narrow" w:cs="Arial"/>
          <w:b/>
          <w:bCs/>
          <w:sz w:val="24"/>
          <w:szCs w:val="24"/>
        </w:rPr>
        <w:t>ENVELOPE Nº 1 – PROPOSTA</w:t>
      </w:r>
    </w:p>
    <w:p w:rsidR="00BD0D8D" w:rsidRPr="00823D33" w:rsidRDefault="00BD0D8D" w:rsidP="00BD0D8D">
      <w:pPr>
        <w:autoSpaceDE w:val="0"/>
        <w:autoSpaceDN w:val="0"/>
        <w:adjustRightInd w:val="0"/>
        <w:ind w:right="-1"/>
        <w:jc w:val="both"/>
        <w:rPr>
          <w:rFonts w:ascii="Arial Narrow" w:hAnsi="Arial Narrow" w:cs="Arial"/>
          <w:b/>
          <w:sz w:val="24"/>
          <w:szCs w:val="24"/>
        </w:rPr>
      </w:pPr>
      <w:r w:rsidRPr="00823D33">
        <w:rPr>
          <w:rFonts w:ascii="Arial Narrow" w:hAnsi="Arial Narrow" w:cs="Arial"/>
          <w:b/>
          <w:sz w:val="24"/>
          <w:szCs w:val="24"/>
        </w:rPr>
        <w:t xml:space="preserve">PREGÃO PRESENCIAL Nº </w:t>
      </w:r>
      <w:r w:rsidR="009B3703">
        <w:rPr>
          <w:rFonts w:ascii="Arial Narrow" w:hAnsi="Arial Narrow" w:cs="Arial"/>
          <w:b/>
          <w:sz w:val="24"/>
          <w:szCs w:val="24"/>
        </w:rPr>
        <w:t>0</w:t>
      </w:r>
      <w:r w:rsidR="00A84F39">
        <w:rPr>
          <w:rFonts w:ascii="Arial Narrow" w:hAnsi="Arial Narrow" w:cs="Arial"/>
          <w:b/>
          <w:sz w:val="24"/>
          <w:szCs w:val="24"/>
        </w:rPr>
        <w:t>1</w:t>
      </w:r>
      <w:r w:rsidR="009B3703">
        <w:rPr>
          <w:rFonts w:ascii="Arial Narrow" w:hAnsi="Arial Narrow" w:cs="Arial"/>
          <w:b/>
          <w:sz w:val="24"/>
          <w:szCs w:val="24"/>
        </w:rPr>
        <w:t>/201</w:t>
      </w:r>
      <w:r w:rsidR="007F64B5">
        <w:rPr>
          <w:rFonts w:ascii="Arial Narrow" w:hAnsi="Arial Narrow" w:cs="Arial"/>
          <w:b/>
          <w:sz w:val="24"/>
          <w:szCs w:val="24"/>
        </w:rPr>
        <w:t>7</w:t>
      </w:r>
    </w:p>
    <w:p w:rsidR="00BD0D8D" w:rsidRPr="00823D33" w:rsidRDefault="00BD0D8D" w:rsidP="00BD0D8D">
      <w:pPr>
        <w:autoSpaceDE w:val="0"/>
        <w:autoSpaceDN w:val="0"/>
        <w:adjustRightInd w:val="0"/>
        <w:ind w:right="-1"/>
        <w:jc w:val="both"/>
        <w:rPr>
          <w:rFonts w:ascii="Arial Narrow" w:hAnsi="Arial Narrow" w:cs="Arial"/>
          <w:b/>
          <w:bCs/>
          <w:sz w:val="24"/>
          <w:szCs w:val="24"/>
        </w:rPr>
      </w:pPr>
      <w:r w:rsidRPr="00823D33">
        <w:rPr>
          <w:rFonts w:ascii="Arial Narrow" w:hAnsi="Arial Narrow" w:cs="Arial"/>
          <w:b/>
          <w:bCs/>
          <w:sz w:val="24"/>
          <w:szCs w:val="24"/>
        </w:rPr>
        <w:t>RAZÃO SOCIAL</w:t>
      </w:r>
    </w:p>
    <w:p w:rsidR="00BD0D8D" w:rsidRPr="00823D33" w:rsidRDefault="00BD0D8D" w:rsidP="00BD0D8D">
      <w:pPr>
        <w:autoSpaceDE w:val="0"/>
        <w:autoSpaceDN w:val="0"/>
        <w:adjustRightInd w:val="0"/>
        <w:ind w:right="-1"/>
        <w:jc w:val="both"/>
        <w:rPr>
          <w:rFonts w:ascii="Arial Narrow" w:hAnsi="Arial Narrow" w:cs="Arial"/>
          <w:b/>
          <w:bCs/>
          <w:sz w:val="24"/>
          <w:szCs w:val="24"/>
        </w:rPr>
      </w:pPr>
    </w:p>
    <w:p w:rsidR="009544C3" w:rsidRPr="00823D33" w:rsidRDefault="00BA4114" w:rsidP="00BD0D8D">
      <w:pPr>
        <w:autoSpaceDE w:val="0"/>
        <w:autoSpaceDN w:val="0"/>
        <w:adjustRightInd w:val="0"/>
        <w:ind w:right="-1"/>
        <w:jc w:val="both"/>
        <w:rPr>
          <w:rFonts w:ascii="Arial Narrow" w:hAnsi="Arial Narrow" w:cs="Arial"/>
          <w:b/>
          <w:bCs/>
          <w:sz w:val="24"/>
          <w:szCs w:val="24"/>
        </w:rPr>
      </w:pPr>
      <w:r>
        <w:rPr>
          <w:rFonts w:ascii="Arial Narrow" w:hAnsi="Arial Narrow" w:cs="Arial"/>
          <w:b/>
          <w:bCs/>
          <w:sz w:val="24"/>
          <w:szCs w:val="24"/>
        </w:rPr>
        <w:t>CÂMARA</w:t>
      </w:r>
      <w:r w:rsidR="009544C3" w:rsidRPr="00823D33">
        <w:rPr>
          <w:rFonts w:ascii="Arial Narrow" w:hAnsi="Arial Narrow" w:cs="Arial"/>
          <w:b/>
          <w:bCs/>
          <w:sz w:val="24"/>
          <w:szCs w:val="24"/>
        </w:rPr>
        <w:t xml:space="preserve"> MUNICIPAL DE COCALZINHO DE GOIÁS</w:t>
      </w:r>
    </w:p>
    <w:p w:rsidR="00BD0D8D" w:rsidRPr="00823D33" w:rsidRDefault="00BD0D8D" w:rsidP="00BD0D8D">
      <w:pPr>
        <w:autoSpaceDE w:val="0"/>
        <w:autoSpaceDN w:val="0"/>
        <w:adjustRightInd w:val="0"/>
        <w:ind w:right="-1"/>
        <w:jc w:val="both"/>
        <w:rPr>
          <w:rFonts w:ascii="Arial Narrow" w:hAnsi="Arial Narrow" w:cs="Arial"/>
          <w:b/>
          <w:bCs/>
          <w:sz w:val="24"/>
          <w:szCs w:val="24"/>
        </w:rPr>
      </w:pPr>
      <w:r w:rsidRPr="00823D33">
        <w:rPr>
          <w:rFonts w:ascii="Arial Narrow" w:hAnsi="Arial Narrow" w:cs="Arial"/>
          <w:b/>
          <w:bCs/>
          <w:sz w:val="24"/>
          <w:szCs w:val="24"/>
        </w:rPr>
        <w:t>ENVELOPE Nº 2 – HABILITAÇÃO</w:t>
      </w:r>
    </w:p>
    <w:p w:rsidR="00BD0D8D" w:rsidRPr="00823D33" w:rsidRDefault="00BD0D8D" w:rsidP="00BD0D8D">
      <w:pPr>
        <w:autoSpaceDE w:val="0"/>
        <w:autoSpaceDN w:val="0"/>
        <w:adjustRightInd w:val="0"/>
        <w:ind w:right="-1"/>
        <w:jc w:val="both"/>
        <w:rPr>
          <w:rFonts w:ascii="Arial Narrow" w:hAnsi="Arial Narrow" w:cs="Arial"/>
          <w:b/>
          <w:sz w:val="24"/>
          <w:szCs w:val="24"/>
        </w:rPr>
      </w:pPr>
      <w:r w:rsidRPr="00823D33">
        <w:rPr>
          <w:rFonts w:ascii="Arial Narrow" w:hAnsi="Arial Narrow" w:cs="Arial"/>
          <w:b/>
          <w:sz w:val="24"/>
          <w:szCs w:val="24"/>
        </w:rPr>
        <w:t xml:space="preserve">PREGÃO PRESENCIAL Nº </w:t>
      </w:r>
      <w:r w:rsidR="009B3703">
        <w:rPr>
          <w:rFonts w:ascii="Arial Narrow" w:hAnsi="Arial Narrow" w:cs="Arial"/>
          <w:b/>
          <w:sz w:val="24"/>
          <w:szCs w:val="24"/>
        </w:rPr>
        <w:t>0</w:t>
      </w:r>
      <w:r w:rsidR="00BA4114">
        <w:rPr>
          <w:rFonts w:ascii="Arial Narrow" w:hAnsi="Arial Narrow" w:cs="Arial"/>
          <w:b/>
          <w:sz w:val="24"/>
          <w:szCs w:val="24"/>
        </w:rPr>
        <w:t>1</w:t>
      </w:r>
      <w:r w:rsidR="009B3703">
        <w:rPr>
          <w:rFonts w:ascii="Arial Narrow" w:hAnsi="Arial Narrow" w:cs="Arial"/>
          <w:b/>
          <w:sz w:val="24"/>
          <w:szCs w:val="24"/>
        </w:rPr>
        <w:t>/201</w:t>
      </w:r>
      <w:r w:rsidR="007F64B5">
        <w:rPr>
          <w:rFonts w:ascii="Arial Narrow" w:hAnsi="Arial Narrow" w:cs="Arial"/>
          <w:b/>
          <w:sz w:val="24"/>
          <w:szCs w:val="24"/>
        </w:rPr>
        <w:t>7</w:t>
      </w:r>
    </w:p>
    <w:p w:rsidR="00BD0D8D" w:rsidRPr="00823D33" w:rsidRDefault="00BD0D8D" w:rsidP="00BD0D8D">
      <w:pPr>
        <w:autoSpaceDE w:val="0"/>
        <w:autoSpaceDN w:val="0"/>
        <w:adjustRightInd w:val="0"/>
        <w:ind w:right="-1"/>
        <w:jc w:val="both"/>
        <w:rPr>
          <w:rFonts w:ascii="Arial Narrow" w:hAnsi="Arial Narrow" w:cs="Arial"/>
          <w:b/>
          <w:bCs/>
          <w:sz w:val="24"/>
          <w:szCs w:val="24"/>
        </w:rPr>
      </w:pPr>
      <w:r w:rsidRPr="00823D33">
        <w:rPr>
          <w:rFonts w:ascii="Arial Narrow" w:hAnsi="Arial Narrow" w:cs="Arial"/>
          <w:b/>
          <w:bCs/>
          <w:sz w:val="24"/>
          <w:szCs w:val="24"/>
        </w:rPr>
        <w:t>RAZÃO SOCIAL</w:t>
      </w:r>
    </w:p>
    <w:p w:rsidR="00BD0D8D" w:rsidRPr="00823D33" w:rsidRDefault="00BD0D8D" w:rsidP="00BD0D8D">
      <w:pPr>
        <w:autoSpaceDE w:val="0"/>
        <w:autoSpaceDN w:val="0"/>
        <w:adjustRightInd w:val="0"/>
        <w:ind w:right="-1"/>
        <w:jc w:val="both"/>
        <w:rPr>
          <w:rFonts w:ascii="Arial Narrow" w:hAnsi="Arial Narrow" w:cs="Arial"/>
          <w:sz w:val="24"/>
          <w:szCs w:val="24"/>
        </w:rPr>
      </w:pPr>
      <w:r w:rsidRPr="00823D33">
        <w:rPr>
          <w:rFonts w:ascii="Arial Narrow" w:hAnsi="Arial Narrow" w:cs="Arial"/>
          <w:sz w:val="24"/>
          <w:szCs w:val="24"/>
        </w:rPr>
        <w:t xml:space="preserve">4.2 Deverá constar, grampeado na face externa do Envelope Nº 1, declaração do licitante dando ciência de que cumpre plenamente os requisitos de habilitação, de acordo com o modelo constante do </w:t>
      </w:r>
      <w:r w:rsidRPr="00823D33">
        <w:rPr>
          <w:rFonts w:ascii="Arial Narrow" w:hAnsi="Arial Narrow" w:cs="Arial"/>
          <w:b/>
          <w:bCs/>
          <w:sz w:val="24"/>
          <w:szCs w:val="24"/>
        </w:rPr>
        <w:t xml:space="preserve">Anexo </w:t>
      </w:r>
      <w:r w:rsidR="009544C3" w:rsidRPr="00823D33">
        <w:rPr>
          <w:rFonts w:ascii="Arial Narrow" w:hAnsi="Arial Narrow" w:cs="Arial"/>
          <w:b/>
          <w:bCs/>
          <w:sz w:val="24"/>
          <w:szCs w:val="24"/>
        </w:rPr>
        <w:t>IV</w:t>
      </w:r>
      <w:r w:rsidRPr="00823D33">
        <w:rPr>
          <w:rFonts w:ascii="Arial Narrow" w:hAnsi="Arial Narrow" w:cs="Arial"/>
          <w:sz w:val="24"/>
          <w:szCs w:val="24"/>
        </w:rPr>
        <w:t xml:space="preserve">deste </w:t>
      </w:r>
      <w:r w:rsidRPr="00823D33">
        <w:rPr>
          <w:rFonts w:ascii="Arial Narrow" w:hAnsi="Arial Narrow" w:cs="Arial"/>
          <w:b/>
          <w:bCs/>
          <w:sz w:val="24"/>
          <w:szCs w:val="24"/>
        </w:rPr>
        <w:t>Edital</w:t>
      </w:r>
      <w:r w:rsidRPr="00823D33">
        <w:rPr>
          <w:rFonts w:ascii="Arial Narrow" w:hAnsi="Arial Narrow" w:cs="Arial"/>
          <w:sz w:val="24"/>
          <w:szCs w:val="24"/>
        </w:rPr>
        <w:t>.</w:t>
      </w:r>
    </w:p>
    <w:p w:rsidR="00BD0D8D" w:rsidRPr="00823D33" w:rsidRDefault="00BD0D8D" w:rsidP="00BD0D8D">
      <w:pPr>
        <w:autoSpaceDE w:val="0"/>
        <w:autoSpaceDN w:val="0"/>
        <w:adjustRightInd w:val="0"/>
        <w:ind w:right="-1"/>
        <w:jc w:val="both"/>
        <w:rPr>
          <w:rFonts w:ascii="Arial Narrow" w:hAnsi="Arial Narrow" w:cs="Arial"/>
          <w:b/>
          <w:bCs/>
          <w:sz w:val="24"/>
          <w:szCs w:val="24"/>
        </w:rPr>
      </w:pPr>
    </w:p>
    <w:p w:rsidR="00BD0D8D" w:rsidRPr="00823D33" w:rsidRDefault="00BD0D8D" w:rsidP="00BD0D8D">
      <w:pPr>
        <w:autoSpaceDE w:val="0"/>
        <w:autoSpaceDN w:val="0"/>
        <w:adjustRightInd w:val="0"/>
        <w:ind w:right="-1"/>
        <w:jc w:val="both"/>
        <w:rPr>
          <w:rFonts w:ascii="Arial Narrow" w:hAnsi="Arial Narrow" w:cs="Arial"/>
          <w:b/>
          <w:bCs/>
          <w:sz w:val="24"/>
          <w:szCs w:val="24"/>
        </w:rPr>
      </w:pPr>
      <w:r w:rsidRPr="00823D33">
        <w:rPr>
          <w:rFonts w:ascii="Arial Narrow" w:hAnsi="Arial Narrow" w:cs="Arial"/>
          <w:b/>
          <w:bCs/>
          <w:sz w:val="24"/>
          <w:szCs w:val="24"/>
        </w:rPr>
        <w:t>5. DA FORMA DE APRESENTAÇÃO DA PROPOSTA DE PREÇO -ENVELOPE Nº1</w:t>
      </w:r>
    </w:p>
    <w:p w:rsidR="00BD0D8D" w:rsidRPr="00823D33" w:rsidRDefault="00BD0D8D" w:rsidP="00BD0D8D">
      <w:pPr>
        <w:autoSpaceDE w:val="0"/>
        <w:autoSpaceDN w:val="0"/>
        <w:adjustRightInd w:val="0"/>
        <w:ind w:right="-1"/>
        <w:jc w:val="both"/>
        <w:rPr>
          <w:rFonts w:ascii="Arial Narrow" w:hAnsi="Arial Narrow" w:cs="Arial"/>
          <w:sz w:val="24"/>
          <w:szCs w:val="24"/>
        </w:rPr>
      </w:pPr>
      <w:r w:rsidRPr="00823D33">
        <w:rPr>
          <w:rFonts w:ascii="Arial Narrow" w:hAnsi="Arial Narrow" w:cs="Arial"/>
          <w:sz w:val="24"/>
          <w:szCs w:val="24"/>
        </w:rPr>
        <w:t>5.1. São requisitos da proposta:</w:t>
      </w:r>
    </w:p>
    <w:p w:rsidR="00BD0D8D" w:rsidRPr="00823D33" w:rsidRDefault="00BD0D8D" w:rsidP="00BD0D8D">
      <w:pPr>
        <w:autoSpaceDE w:val="0"/>
        <w:autoSpaceDN w:val="0"/>
        <w:adjustRightInd w:val="0"/>
        <w:ind w:right="-1"/>
        <w:jc w:val="both"/>
        <w:rPr>
          <w:rFonts w:ascii="Arial Narrow" w:hAnsi="Arial Narrow" w:cs="Arial"/>
          <w:sz w:val="24"/>
          <w:szCs w:val="24"/>
        </w:rPr>
      </w:pPr>
      <w:r w:rsidRPr="00823D33">
        <w:rPr>
          <w:rFonts w:ascii="Arial Narrow" w:hAnsi="Arial Narrow" w:cs="Arial"/>
          <w:sz w:val="24"/>
          <w:szCs w:val="24"/>
        </w:rPr>
        <w:t xml:space="preserve">a) vir redigida em língua portuguesa, sem emendas, rasuras ou entrelinhas, contendo o número e a modalidade da Licitação deste </w:t>
      </w:r>
      <w:r w:rsidRPr="00823D33">
        <w:rPr>
          <w:rFonts w:ascii="Arial Narrow" w:hAnsi="Arial Narrow" w:cs="Arial"/>
          <w:b/>
          <w:bCs/>
          <w:sz w:val="24"/>
          <w:szCs w:val="24"/>
        </w:rPr>
        <w:t>Edital</w:t>
      </w:r>
      <w:r w:rsidRPr="00823D33">
        <w:rPr>
          <w:rFonts w:ascii="Arial Narrow" w:hAnsi="Arial Narrow" w:cs="Arial"/>
          <w:sz w:val="24"/>
          <w:szCs w:val="24"/>
        </w:rPr>
        <w:t>;</w:t>
      </w:r>
    </w:p>
    <w:p w:rsidR="00BD0D8D" w:rsidRPr="00823D33" w:rsidRDefault="00BD0D8D" w:rsidP="00BD0D8D">
      <w:pPr>
        <w:autoSpaceDE w:val="0"/>
        <w:autoSpaceDN w:val="0"/>
        <w:adjustRightInd w:val="0"/>
        <w:ind w:right="-1"/>
        <w:jc w:val="both"/>
        <w:rPr>
          <w:rFonts w:ascii="Arial Narrow" w:hAnsi="Arial Narrow" w:cs="Arial"/>
          <w:sz w:val="24"/>
          <w:szCs w:val="24"/>
        </w:rPr>
      </w:pPr>
      <w:r w:rsidRPr="00823D33">
        <w:rPr>
          <w:rFonts w:ascii="Arial Narrow" w:hAnsi="Arial Narrow" w:cs="Arial"/>
          <w:sz w:val="24"/>
          <w:szCs w:val="24"/>
        </w:rPr>
        <w:t>b) ser impressa por qualquer processo eletrônico, contendo razão social, CNPJ, endereço, número de telefone e número de fax da empresa licitante;</w:t>
      </w:r>
    </w:p>
    <w:p w:rsidR="00BD0D8D" w:rsidRPr="00823D33" w:rsidRDefault="00BD0D8D" w:rsidP="00BD0D8D">
      <w:pPr>
        <w:autoSpaceDE w:val="0"/>
        <w:autoSpaceDN w:val="0"/>
        <w:adjustRightInd w:val="0"/>
        <w:ind w:right="-1"/>
        <w:jc w:val="both"/>
        <w:rPr>
          <w:rFonts w:ascii="Arial Narrow" w:hAnsi="Arial Narrow" w:cs="Arial"/>
          <w:sz w:val="24"/>
          <w:szCs w:val="24"/>
        </w:rPr>
      </w:pPr>
      <w:r w:rsidRPr="00823D33">
        <w:rPr>
          <w:rFonts w:ascii="Arial Narrow" w:hAnsi="Arial Narrow" w:cs="Arial"/>
          <w:sz w:val="24"/>
          <w:szCs w:val="24"/>
        </w:rPr>
        <w:t>c) conter o nome por extenso, cargo e assinatura do responsável;</w:t>
      </w:r>
    </w:p>
    <w:p w:rsidR="00BD0D8D" w:rsidRPr="009B6FFE" w:rsidRDefault="00BD0D8D" w:rsidP="0093498A">
      <w:pPr>
        <w:autoSpaceDE w:val="0"/>
        <w:autoSpaceDN w:val="0"/>
        <w:adjustRightInd w:val="0"/>
        <w:jc w:val="both"/>
        <w:rPr>
          <w:rFonts w:ascii="Arial Narrow" w:hAnsi="Arial Narrow" w:cs="Arial"/>
          <w:sz w:val="24"/>
          <w:szCs w:val="24"/>
        </w:rPr>
      </w:pPr>
      <w:r w:rsidRPr="009B6FFE">
        <w:rPr>
          <w:rFonts w:ascii="Arial Narrow" w:hAnsi="Arial Narrow" w:cs="Arial"/>
          <w:sz w:val="24"/>
          <w:szCs w:val="24"/>
        </w:rPr>
        <w:lastRenderedPageBreak/>
        <w:t>d) apresentar planilha</w:t>
      </w:r>
      <w:r w:rsidR="00CB0829" w:rsidRPr="009B6FFE">
        <w:rPr>
          <w:rFonts w:ascii="Arial Narrow" w:hAnsi="Arial Narrow" w:cs="Arial"/>
          <w:sz w:val="24"/>
          <w:szCs w:val="24"/>
        </w:rPr>
        <w:t xml:space="preserve"> de preços</w:t>
      </w:r>
      <w:r w:rsidR="007834C3" w:rsidRPr="009B6FFE">
        <w:rPr>
          <w:rFonts w:ascii="Arial Narrow" w:hAnsi="Arial Narrow" w:cs="Arial"/>
          <w:sz w:val="24"/>
          <w:szCs w:val="24"/>
        </w:rPr>
        <w:t>,</w:t>
      </w:r>
      <w:r w:rsidRPr="009B6FFE">
        <w:rPr>
          <w:rFonts w:ascii="Arial Narrow" w:hAnsi="Arial Narrow" w:cs="Arial"/>
          <w:sz w:val="24"/>
          <w:szCs w:val="24"/>
        </w:rPr>
        <w:t xml:space="preserve"> dev</w:t>
      </w:r>
      <w:r w:rsidR="000125BB" w:rsidRPr="009B6FFE">
        <w:rPr>
          <w:rFonts w:ascii="Arial Narrow" w:hAnsi="Arial Narrow" w:cs="Arial"/>
          <w:sz w:val="24"/>
          <w:szCs w:val="24"/>
        </w:rPr>
        <w:t xml:space="preserve">idamente preenchida, </w:t>
      </w:r>
      <w:r w:rsidR="001D423B" w:rsidRPr="009B6FFE">
        <w:rPr>
          <w:rFonts w:ascii="Arial Narrow" w:hAnsi="Arial Narrow" w:cs="Arial"/>
          <w:sz w:val="24"/>
          <w:szCs w:val="24"/>
        </w:rPr>
        <w:t xml:space="preserve">descrição completa </w:t>
      </w:r>
      <w:r w:rsidR="00F861C4" w:rsidRPr="009B6FFE">
        <w:rPr>
          <w:rFonts w:ascii="Arial Narrow" w:hAnsi="Arial Narrow" w:cs="Arial"/>
          <w:sz w:val="24"/>
          <w:szCs w:val="24"/>
        </w:rPr>
        <w:t xml:space="preserve">dos </w:t>
      </w:r>
      <w:r w:rsidR="005D0F83">
        <w:rPr>
          <w:rFonts w:ascii="Arial Narrow" w:hAnsi="Arial Narrow" w:cs="Arial"/>
          <w:sz w:val="24"/>
          <w:szCs w:val="24"/>
        </w:rPr>
        <w:t>veículos</w:t>
      </w:r>
      <w:r w:rsidR="001D423B" w:rsidRPr="009B6FFE">
        <w:rPr>
          <w:rFonts w:ascii="Arial Narrow" w:hAnsi="Arial Narrow" w:cs="Arial"/>
          <w:sz w:val="24"/>
          <w:szCs w:val="24"/>
        </w:rPr>
        <w:t>, contemplando</w:t>
      </w:r>
      <w:r w:rsidR="007834C3" w:rsidRPr="009B6FFE">
        <w:rPr>
          <w:rFonts w:ascii="Arial Narrow" w:hAnsi="Arial Narrow" w:cs="Arial"/>
          <w:sz w:val="24"/>
          <w:szCs w:val="24"/>
        </w:rPr>
        <w:t>marca, valor</w:t>
      </w:r>
      <w:r w:rsidR="005D0F83">
        <w:rPr>
          <w:rFonts w:ascii="Arial Narrow" w:hAnsi="Arial Narrow" w:cs="Arial"/>
          <w:sz w:val="24"/>
          <w:szCs w:val="24"/>
        </w:rPr>
        <w:t>unitário do item de interesse</w:t>
      </w:r>
      <w:r w:rsidRPr="009B6FFE">
        <w:rPr>
          <w:rFonts w:ascii="Arial Narrow" w:hAnsi="Arial Narrow" w:cs="Arial"/>
          <w:sz w:val="24"/>
          <w:szCs w:val="24"/>
        </w:rPr>
        <w:t>,</w:t>
      </w:r>
      <w:r w:rsidR="001577AA" w:rsidRPr="009B6FFE">
        <w:rPr>
          <w:rFonts w:ascii="Arial Narrow" w:hAnsi="Arial Narrow" w:cs="Arial"/>
          <w:sz w:val="24"/>
          <w:szCs w:val="24"/>
        </w:rPr>
        <w:t xml:space="preserve">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contada licitante vencedora</w:t>
      </w:r>
      <w:r w:rsidRPr="009B6FFE">
        <w:rPr>
          <w:rFonts w:ascii="Arial Narrow" w:hAnsi="Arial Narrow" w:cs="Arial"/>
          <w:sz w:val="24"/>
          <w:szCs w:val="24"/>
        </w:rPr>
        <w:t>e outros de qualquer natureza necessários à execução dos objetos desta licitação</w:t>
      </w:r>
      <w:r w:rsidR="00CB0829" w:rsidRPr="009B6FFE">
        <w:rPr>
          <w:rFonts w:ascii="Arial Narrow" w:hAnsi="Arial Narrow" w:cs="Arial"/>
          <w:sz w:val="24"/>
          <w:szCs w:val="24"/>
        </w:rPr>
        <w:t xml:space="preserve">, conforme Modelo de Proposta do </w:t>
      </w:r>
      <w:r w:rsidR="00CB0829" w:rsidRPr="009B6FFE">
        <w:rPr>
          <w:rFonts w:ascii="Arial Narrow" w:hAnsi="Arial Narrow" w:cs="Arial"/>
          <w:b/>
          <w:sz w:val="24"/>
          <w:szCs w:val="24"/>
        </w:rPr>
        <w:t>Anexo V</w:t>
      </w:r>
      <w:r w:rsidR="00A06FF6">
        <w:rPr>
          <w:rFonts w:ascii="Arial Narrow" w:hAnsi="Arial Narrow" w:cs="Arial"/>
          <w:b/>
          <w:sz w:val="24"/>
          <w:szCs w:val="24"/>
        </w:rPr>
        <w:t>I</w:t>
      </w:r>
      <w:r w:rsidRPr="009B6FFE">
        <w:rPr>
          <w:rFonts w:ascii="Arial Narrow" w:hAnsi="Arial Narrow" w:cs="Arial"/>
          <w:b/>
          <w:sz w:val="24"/>
          <w:szCs w:val="24"/>
        </w:rPr>
        <w:t>;</w:t>
      </w:r>
    </w:p>
    <w:p w:rsidR="00BD0D8D" w:rsidRDefault="00BD0D8D" w:rsidP="00313B3E">
      <w:pPr>
        <w:autoSpaceDE w:val="0"/>
        <w:autoSpaceDN w:val="0"/>
        <w:adjustRightInd w:val="0"/>
        <w:jc w:val="both"/>
        <w:rPr>
          <w:rFonts w:ascii="Arial Narrow" w:hAnsi="Arial Narrow" w:cs="Arial"/>
          <w:sz w:val="24"/>
          <w:szCs w:val="24"/>
        </w:rPr>
      </w:pPr>
      <w:r w:rsidRPr="00823D33">
        <w:rPr>
          <w:rFonts w:ascii="Arial Narrow" w:hAnsi="Arial Narrow" w:cs="Arial"/>
          <w:sz w:val="24"/>
          <w:szCs w:val="24"/>
        </w:rPr>
        <w:t>e) conter o prazo de validade da proposta, não inferior a 60 (sessenta) dias, a contar do dia da sessão de recebimento e abertura dos envelopes;</w:t>
      </w:r>
    </w:p>
    <w:p w:rsidR="003F1EE5" w:rsidRPr="003C7548" w:rsidRDefault="00BA60D0" w:rsidP="003F1EE5">
      <w:pPr>
        <w:autoSpaceDE w:val="0"/>
        <w:autoSpaceDN w:val="0"/>
        <w:adjustRightInd w:val="0"/>
        <w:jc w:val="both"/>
        <w:rPr>
          <w:rFonts w:ascii="Arial Narrow" w:hAnsi="Arial Narrow" w:cs="Arial"/>
          <w:sz w:val="24"/>
          <w:szCs w:val="24"/>
        </w:rPr>
      </w:pPr>
      <w:r w:rsidRPr="003C7548">
        <w:rPr>
          <w:rFonts w:ascii="Arial Narrow" w:hAnsi="Arial Narrow" w:cs="Arial"/>
          <w:sz w:val="24"/>
          <w:szCs w:val="24"/>
        </w:rPr>
        <w:t>f</w:t>
      </w:r>
      <w:r w:rsidR="003F1EE5" w:rsidRPr="003C7548">
        <w:rPr>
          <w:rFonts w:ascii="Arial Narrow" w:hAnsi="Arial Narrow" w:cs="Arial"/>
          <w:sz w:val="24"/>
          <w:szCs w:val="24"/>
        </w:rPr>
        <w:t xml:space="preserve">) deverá acompanhar a proposta financeira folheto técnico </w:t>
      </w:r>
      <w:r w:rsidR="009B6FFE" w:rsidRPr="003C7548">
        <w:rPr>
          <w:rFonts w:ascii="Arial Narrow" w:hAnsi="Arial Narrow" w:cs="Arial"/>
          <w:sz w:val="24"/>
          <w:szCs w:val="24"/>
        </w:rPr>
        <w:t xml:space="preserve">dos </w:t>
      </w:r>
      <w:r w:rsidR="0041740A">
        <w:rPr>
          <w:rFonts w:ascii="Arial Narrow" w:hAnsi="Arial Narrow" w:cs="Arial"/>
          <w:sz w:val="24"/>
          <w:szCs w:val="24"/>
        </w:rPr>
        <w:t>veículos</w:t>
      </w:r>
      <w:r w:rsidR="0093498A" w:rsidRPr="003C7548">
        <w:rPr>
          <w:rFonts w:ascii="Arial Narrow" w:hAnsi="Arial Narrow" w:cs="Arial"/>
          <w:sz w:val="24"/>
          <w:szCs w:val="24"/>
        </w:rPr>
        <w:t xml:space="preserve"> ofertado, em seu original, </w:t>
      </w:r>
      <w:r w:rsidR="003F1EE5" w:rsidRPr="003C7548">
        <w:rPr>
          <w:rFonts w:ascii="Arial Narrow" w:hAnsi="Arial Narrow" w:cs="Arial"/>
          <w:sz w:val="24"/>
          <w:szCs w:val="24"/>
        </w:rPr>
        <w:t>atualizado, contendo todas as inf</w:t>
      </w:r>
      <w:r w:rsidR="0093498A" w:rsidRPr="003C7548">
        <w:rPr>
          <w:rFonts w:ascii="Arial Narrow" w:hAnsi="Arial Narrow" w:cs="Arial"/>
          <w:sz w:val="24"/>
          <w:szCs w:val="24"/>
        </w:rPr>
        <w:t xml:space="preserve">ormações necessárias, para fins </w:t>
      </w:r>
      <w:r w:rsidR="003F1EE5" w:rsidRPr="003C7548">
        <w:rPr>
          <w:rFonts w:ascii="Arial Narrow" w:hAnsi="Arial Narrow" w:cs="Arial"/>
          <w:sz w:val="24"/>
          <w:szCs w:val="24"/>
        </w:rPr>
        <w:t>e comparação dos dados com as especificações mínimas exigidas no Edital.</w:t>
      </w:r>
    </w:p>
    <w:p w:rsidR="003F1EE5" w:rsidRPr="003C7548" w:rsidRDefault="00E14B8D" w:rsidP="003F1EE5">
      <w:pPr>
        <w:autoSpaceDE w:val="0"/>
        <w:autoSpaceDN w:val="0"/>
        <w:adjustRightInd w:val="0"/>
        <w:jc w:val="both"/>
        <w:rPr>
          <w:rFonts w:ascii="Arial Narrow" w:hAnsi="Arial Narrow" w:cs="Arial"/>
          <w:sz w:val="24"/>
          <w:szCs w:val="24"/>
        </w:rPr>
      </w:pPr>
      <w:r>
        <w:rPr>
          <w:rFonts w:ascii="Arial Narrow" w:hAnsi="Arial Narrow" w:cs="Arial"/>
          <w:sz w:val="24"/>
          <w:szCs w:val="24"/>
        </w:rPr>
        <w:t>5.2</w:t>
      </w:r>
      <w:r w:rsidR="003F1EE5" w:rsidRPr="003C7548">
        <w:rPr>
          <w:rFonts w:ascii="Arial Narrow" w:hAnsi="Arial Narrow" w:cs="Arial"/>
          <w:sz w:val="24"/>
          <w:szCs w:val="24"/>
        </w:rPr>
        <w:t xml:space="preserve"> Serão considerados, para fins de julgamento, os </w:t>
      </w:r>
      <w:r w:rsidR="00BA60D0" w:rsidRPr="003C7548">
        <w:rPr>
          <w:rFonts w:ascii="Arial Narrow" w:hAnsi="Arial Narrow" w:cs="Arial"/>
          <w:sz w:val="24"/>
          <w:szCs w:val="24"/>
        </w:rPr>
        <w:t xml:space="preserve">valores </w:t>
      </w:r>
      <w:r w:rsidR="003F1EE5" w:rsidRPr="003C7548">
        <w:rPr>
          <w:rFonts w:ascii="Arial Narrow" w:hAnsi="Arial Narrow" w:cs="Arial"/>
          <w:sz w:val="24"/>
          <w:szCs w:val="24"/>
        </w:rPr>
        <w:t>constantes no preço até, no máximo, duas casas</w:t>
      </w:r>
      <w:r w:rsidR="00BA60D0" w:rsidRPr="003C7548">
        <w:rPr>
          <w:rFonts w:ascii="Arial Narrow" w:hAnsi="Arial Narrow" w:cs="Arial"/>
          <w:sz w:val="24"/>
          <w:szCs w:val="24"/>
        </w:rPr>
        <w:t xml:space="preserve"> decimais após a vírgula, sendo </w:t>
      </w:r>
      <w:r w:rsidR="003F1EE5" w:rsidRPr="003C7548">
        <w:rPr>
          <w:rFonts w:ascii="Arial Narrow" w:hAnsi="Arial Narrow" w:cs="Arial"/>
          <w:sz w:val="24"/>
          <w:szCs w:val="24"/>
        </w:rPr>
        <w:t>desprezadas as demais, se hou</w:t>
      </w:r>
      <w:r w:rsidR="00BA60D0" w:rsidRPr="003C7548">
        <w:rPr>
          <w:rFonts w:ascii="Arial Narrow" w:hAnsi="Arial Narrow" w:cs="Arial"/>
          <w:sz w:val="24"/>
          <w:szCs w:val="24"/>
        </w:rPr>
        <w:t>ver, também em eventual contrat</w:t>
      </w:r>
      <w:r w:rsidR="003F1EE5" w:rsidRPr="003C7548">
        <w:rPr>
          <w:rFonts w:ascii="Arial Narrow" w:hAnsi="Arial Narrow" w:cs="Arial"/>
          <w:sz w:val="24"/>
          <w:szCs w:val="24"/>
        </w:rPr>
        <w:t>ação.</w:t>
      </w:r>
    </w:p>
    <w:p w:rsidR="00BD0D8D" w:rsidRDefault="00BD0D8D" w:rsidP="00BD0D8D">
      <w:pPr>
        <w:autoSpaceDE w:val="0"/>
        <w:autoSpaceDN w:val="0"/>
        <w:adjustRightInd w:val="0"/>
        <w:ind w:right="-1"/>
        <w:jc w:val="both"/>
        <w:rPr>
          <w:rFonts w:ascii="Arial Narrow" w:hAnsi="Arial Narrow" w:cs="Arial"/>
          <w:b/>
          <w:bCs/>
          <w:sz w:val="24"/>
          <w:szCs w:val="24"/>
        </w:rPr>
      </w:pPr>
    </w:p>
    <w:p w:rsidR="00BD0D8D" w:rsidRPr="00823D33" w:rsidRDefault="00BD0D8D" w:rsidP="00BD0D8D">
      <w:pPr>
        <w:autoSpaceDE w:val="0"/>
        <w:autoSpaceDN w:val="0"/>
        <w:adjustRightInd w:val="0"/>
        <w:ind w:right="-1"/>
        <w:jc w:val="both"/>
        <w:rPr>
          <w:rFonts w:ascii="Arial Narrow" w:hAnsi="Arial Narrow" w:cs="Arial"/>
          <w:b/>
          <w:bCs/>
          <w:sz w:val="24"/>
          <w:szCs w:val="24"/>
        </w:rPr>
      </w:pPr>
      <w:r w:rsidRPr="00823D33">
        <w:rPr>
          <w:rFonts w:ascii="Arial Narrow" w:hAnsi="Arial Narrow" w:cs="Arial"/>
          <w:b/>
          <w:bCs/>
          <w:sz w:val="24"/>
          <w:szCs w:val="24"/>
        </w:rPr>
        <w:t>6. JULGAMENTO DAS PROPOSTAS</w:t>
      </w:r>
    </w:p>
    <w:p w:rsidR="00BD0D8D" w:rsidRPr="00823D33" w:rsidRDefault="00BD0D8D" w:rsidP="00BD0D8D">
      <w:pPr>
        <w:autoSpaceDE w:val="0"/>
        <w:autoSpaceDN w:val="0"/>
        <w:adjustRightInd w:val="0"/>
        <w:ind w:right="-1"/>
        <w:jc w:val="both"/>
        <w:rPr>
          <w:rFonts w:ascii="Arial Narrow" w:hAnsi="Arial Narrow" w:cs="Arial"/>
          <w:sz w:val="24"/>
          <w:szCs w:val="24"/>
        </w:rPr>
      </w:pPr>
      <w:r w:rsidRPr="00823D33">
        <w:rPr>
          <w:rFonts w:ascii="Arial Narrow" w:hAnsi="Arial Narrow" w:cs="Arial"/>
          <w:sz w:val="24"/>
          <w:szCs w:val="24"/>
        </w:rPr>
        <w:t>6.1. Depois de abrir as propostas, o pregoeiro verificará sua conformidade com os requisitos do edital e procederá à classificação da</w:t>
      </w:r>
      <w:r w:rsidR="00861E0B">
        <w:rPr>
          <w:rFonts w:ascii="Arial Narrow" w:hAnsi="Arial Narrow" w:cs="Arial"/>
          <w:sz w:val="24"/>
          <w:szCs w:val="24"/>
        </w:rPr>
        <w:t>s propostas de menor preço</w:t>
      </w:r>
      <w:r w:rsidRPr="00823D33">
        <w:rPr>
          <w:rFonts w:ascii="Arial Narrow" w:hAnsi="Arial Narrow" w:cs="Arial"/>
          <w:sz w:val="24"/>
          <w:szCs w:val="24"/>
        </w:rPr>
        <w:t>, e aquelas que tenham valores sucessivos e superiores em até 10%(dez por cento), relativamente a de menor preço, para participarem dos lances verbais.</w:t>
      </w:r>
    </w:p>
    <w:p w:rsidR="00BD0D8D" w:rsidRPr="00823D33" w:rsidRDefault="00BD0D8D" w:rsidP="00BD0D8D">
      <w:pPr>
        <w:autoSpaceDE w:val="0"/>
        <w:autoSpaceDN w:val="0"/>
        <w:adjustRightInd w:val="0"/>
        <w:ind w:right="-1"/>
        <w:jc w:val="both"/>
        <w:rPr>
          <w:rFonts w:ascii="Arial Narrow" w:hAnsi="Arial Narrow" w:cs="Arial"/>
          <w:sz w:val="24"/>
          <w:szCs w:val="24"/>
        </w:rPr>
      </w:pPr>
      <w:r w:rsidRPr="00823D33">
        <w:rPr>
          <w:rFonts w:ascii="Arial Narrow" w:hAnsi="Arial Narrow" w:cs="Arial"/>
          <w:sz w:val="24"/>
          <w:szCs w:val="24"/>
        </w:rPr>
        <w:t>6.2. As propostas que não estejam de acordo com as exigências deste edital e anexos serão desclassificadas.</w:t>
      </w:r>
    </w:p>
    <w:p w:rsidR="00BD0D8D" w:rsidRPr="00823D33" w:rsidRDefault="00BD0D8D" w:rsidP="00BD0D8D">
      <w:pPr>
        <w:autoSpaceDE w:val="0"/>
        <w:autoSpaceDN w:val="0"/>
        <w:adjustRightInd w:val="0"/>
        <w:ind w:right="-1"/>
        <w:jc w:val="both"/>
        <w:rPr>
          <w:rFonts w:ascii="Arial Narrow" w:hAnsi="Arial Narrow" w:cs="Arial"/>
          <w:sz w:val="24"/>
          <w:szCs w:val="24"/>
        </w:rPr>
      </w:pPr>
      <w:r w:rsidRPr="00823D33">
        <w:rPr>
          <w:rFonts w:ascii="Arial Narrow" w:hAnsi="Arial Narrow" w:cs="Arial"/>
          <w:sz w:val="24"/>
          <w:szCs w:val="24"/>
        </w:rPr>
        <w:t>6.3. Quando não forem verificadas, no mínimo, 03 (três) propostas de preço nas condições do item 6.1, o pregoeiro classificará as melhores propostas, até o máximo de 03 (três), neste número já incluído a de menor preço, para que seus autores participem dos lances verbais, quaisquer que sejam os preços oferecidos nas propostas.</w:t>
      </w:r>
    </w:p>
    <w:p w:rsidR="00BD0D8D" w:rsidRPr="00823D33" w:rsidRDefault="00BD0D8D" w:rsidP="00BD0D8D">
      <w:pPr>
        <w:autoSpaceDE w:val="0"/>
        <w:autoSpaceDN w:val="0"/>
        <w:adjustRightInd w:val="0"/>
        <w:ind w:right="-1"/>
        <w:jc w:val="both"/>
        <w:rPr>
          <w:rFonts w:ascii="Arial Narrow" w:hAnsi="Arial Narrow" w:cs="Arial"/>
          <w:sz w:val="24"/>
          <w:szCs w:val="24"/>
        </w:rPr>
      </w:pPr>
      <w:r w:rsidRPr="00823D33">
        <w:rPr>
          <w:rFonts w:ascii="Arial Narrow" w:hAnsi="Arial Narrow" w:cs="Arial"/>
          <w:sz w:val="24"/>
          <w:szCs w:val="24"/>
        </w:rPr>
        <w:t>6.4. Na ocorrência de empate dentre os classificados para participarem dos lances verbais, a ordem para esses lances será definida através de sorteio.</w:t>
      </w:r>
    </w:p>
    <w:p w:rsidR="00BD0D8D" w:rsidRPr="00823D33" w:rsidRDefault="00BD0D8D" w:rsidP="00BD0D8D">
      <w:pPr>
        <w:autoSpaceDE w:val="0"/>
        <w:autoSpaceDN w:val="0"/>
        <w:adjustRightInd w:val="0"/>
        <w:ind w:right="-1"/>
        <w:jc w:val="both"/>
        <w:rPr>
          <w:rFonts w:ascii="Arial Narrow" w:hAnsi="Arial Narrow" w:cs="Arial"/>
          <w:sz w:val="24"/>
          <w:szCs w:val="24"/>
        </w:rPr>
      </w:pPr>
      <w:r w:rsidRPr="00823D33">
        <w:rPr>
          <w:rFonts w:ascii="Arial Narrow" w:hAnsi="Arial Narrow" w:cs="Arial"/>
          <w:sz w:val="24"/>
          <w:szCs w:val="24"/>
        </w:rPr>
        <w:t>6.5. Aos licitantes classificados conforme os itens 6.1 e 6.3 será dada oportunidade para nova disputa, por meio de lances verbais e sucessivos, de valores distintos e decrescentes.</w:t>
      </w:r>
    </w:p>
    <w:p w:rsidR="00BD0D8D" w:rsidRPr="00823D33" w:rsidRDefault="00BD0D8D" w:rsidP="00BD0D8D">
      <w:pPr>
        <w:autoSpaceDE w:val="0"/>
        <w:autoSpaceDN w:val="0"/>
        <w:adjustRightInd w:val="0"/>
        <w:ind w:right="-1"/>
        <w:jc w:val="both"/>
        <w:rPr>
          <w:rFonts w:ascii="Arial Narrow" w:hAnsi="Arial Narrow" w:cs="Arial"/>
          <w:sz w:val="24"/>
          <w:szCs w:val="24"/>
        </w:rPr>
      </w:pPr>
      <w:r w:rsidRPr="00823D33">
        <w:rPr>
          <w:rFonts w:ascii="Arial Narrow" w:hAnsi="Arial Narrow" w:cs="Arial"/>
          <w:sz w:val="24"/>
          <w:szCs w:val="24"/>
        </w:rPr>
        <w:t>6.6. Caso não se realizem lances verbais, verificada a conformidade entre a proposta de menor preço, as exigências do Edital e ainda, o valor estimado para a contratação, o pregoeiro negociará diretamente com o proponente para que seja obtido preço melhor.</w:t>
      </w:r>
    </w:p>
    <w:p w:rsidR="00BD0D8D" w:rsidRPr="00823D33" w:rsidRDefault="00BD0D8D" w:rsidP="00BD0D8D">
      <w:pPr>
        <w:autoSpaceDE w:val="0"/>
        <w:autoSpaceDN w:val="0"/>
        <w:adjustRightInd w:val="0"/>
        <w:ind w:right="-1"/>
        <w:jc w:val="both"/>
        <w:rPr>
          <w:rFonts w:ascii="Arial Narrow" w:hAnsi="Arial Narrow" w:cs="Arial"/>
          <w:sz w:val="24"/>
          <w:szCs w:val="24"/>
        </w:rPr>
      </w:pPr>
      <w:r w:rsidRPr="00823D33">
        <w:rPr>
          <w:rFonts w:ascii="Arial Narrow" w:hAnsi="Arial Narrow" w:cs="Arial"/>
          <w:sz w:val="24"/>
          <w:szCs w:val="24"/>
        </w:rPr>
        <w:t>6.7. Não poderá haver desistência dos lances ofertados, sujeitando-se o proponente desi</w:t>
      </w:r>
      <w:r w:rsidR="000125BB" w:rsidRPr="00823D33">
        <w:rPr>
          <w:rFonts w:ascii="Arial Narrow" w:hAnsi="Arial Narrow" w:cs="Arial"/>
          <w:sz w:val="24"/>
          <w:szCs w:val="24"/>
        </w:rPr>
        <w:t>stente às penalidades do item 10</w:t>
      </w:r>
      <w:r w:rsidRPr="00823D33">
        <w:rPr>
          <w:rFonts w:ascii="Arial Narrow" w:hAnsi="Arial Narrow" w:cs="Arial"/>
          <w:sz w:val="24"/>
          <w:szCs w:val="24"/>
        </w:rPr>
        <w:t xml:space="preserve"> deste edital.</w:t>
      </w:r>
    </w:p>
    <w:p w:rsidR="00BD0D8D" w:rsidRPr="00823D33" w:rsidRDefault="00BD0D8D" w:rsidP="00BD0D8D">
      <w:pPr>
        <w:autoSpaceDE w:val="0"/>
        <w:autoSpaceDN w:val="0"/>
        <w:adjustRightInd w:val="0"/>
        <w:ind w:right="-1"/>
        <w:jc w:val="both"/>
        <w:rPr>
          <w:rFonts w:ascii="Arial Narrow" w:hAnsi="Arial Narrow" w:cs="Arial"/>
          <w:sz w:val="24"/>
          <w:szCs w:val="24"/>
        </w:rPr>
      </w:pPr>
      <w:r w:rsidRPr="00823D33">
        <w:rPr>
          <w:rFonts w:ascii="Arial Narrow" w:hAnsi="Arial Narrow" w:cs="Arial"/>
          <w:sz w:val="24"/>
          <w:szCs w:val="24"/>
        </w:rPr>
        <w:t xml:space="preserve">6.8. Quando não houver mais lances, será encerrada a etapa competitiva e ordenadas as ofertas exclusivamente pelo critério do </w:t>
      </w:r>
      <w:r w:rsidRPr="00823D33">
        <w:rPr>
          <w:rFonts w:ascii="Arial Narrow" w:hAnsi="Arial Narrow" w:cs="Arial"/>
          <w:b/>
          <w:bCs/>
          <w:sz w:val="24"/>
          <w:szCs w:val="24"/>
        </w:rPr>
        <w:t>menor preço</w:t>
      </w:r>
      <w:r w:rsidR="006628EB">
        <w:rPr>
          <w:rFonts w:ascii="Arial Narrow" w:hAnsi="Arial Narrow" w:cs="Arial"/>
          <w:b/>
          <w:bCs/>
          <w:sz w:val="24"/>
          <w:szCs w:val="24"/>
        </w:rPr>
        <w:t xml:space="preserve"> por item</w:t>
      </w:r>
      <w:r w:rsidRPr="00823D33">
        <w:rPr>
          <w:rFonts w:ascii="Arial Narrow" w:hAnsi="Arial Narrow" w:cs="Arial"/>
          <w:sz w:val="24"/>
          <w:szCs w:val="24"/>
        </w:rPr>
        <w:t>.</w:t>
      </w:r>
    </w:p>
    <w:p w:rsidR="00B243B9" w:rsidRPr="00823D33" w:rsidRDefault="00B243B9" w:rsidP="00B243B9">
      <w:pPr>
        <w:autoSpaceDE w:val="0"/>
        <w:autoSpaceDN w:val="0"/>
        <w:adjustRightInd w:val="0"/>
        <w:ind w:right="-1"/>
        <w:jc w:val="both"/>
        <w:rPr>
          <w:rFonts w:ascii="Arial Narrow" w:hAnsi="Arial Narrow" w:cs="Arial"/>
          <w:sz w:val="24"/>
          <w:szCs w:val="24"/>
        </w:rPr>
      </w:pPr>
      <w:r w:rsidRPr="00823D33">
        <w:rPr>
          <w:rFonts w:ascii="Arial Narrow" w:hAnsi="Arial Narrow" w:cs="Arial"/>
          <w:sz w:val="24"/>
          <w:szCs w:val="24"/>
        </w:rPr>
        <w:t>6.9. O pregoeiro examinará a aceitabilidade, quanto ao objeto e valor apresentados pela primeira classificada, conforme definido neste edital e anexos.</w:t>
      </w:r>
    </w:p>
    <w:p w:rsidR="00B243B9" w:rsidRPr="00823D33" w:rsidRDefault="00B243B9" w:rsidP="00B243B9">
      <w:pPr>
        <w:autoSpaceDE w:val="0"/>
        <w:autoSpaceDN w:val="0"/>
        <w:adjustRightInd w:val="0"/>
        <w:ind w:right="-1"/>
        <w:jc w:val="both"/>
        <w:rPr>
          <w:rFonts w:ascii="Arial Narrow" w:hAnsi="Arial Narrow" w:cs="Arial"/>
          <w:sz w:val="24"/>
          <w:szCs w:val="24"/>
        </w:rPr>
      </w:pPr>
      <w:r w:rsidRPr="00823D33">
        <w:rPr>
          <w:rFonts w:ascii="Arial Narrow" w:hAnsi="Arial Narrow" w:cs="Arial"/>
          <w:sz w:val="24"/>
          <w:szCs w:val="24"/>
        </w:rPr>
        <w:t>6.10. Sendo aceitável a oferta, será verificado o atendimento das condições habilitatórias (item 7) do proponente, se não aceitável, o pregoeiro examinará as ofertas subseqüentes, na ordem de classificação, até a apuração de uma proposta que atenda a todas as exigências, prosseguindo-se o certame.</w:t>
      </w:r>
    </w:p>
    <w:p w:rsidR="00B243B9" w:rsidRPr="00823D33" w:rsidRDefault="00B243B9" w:rsidP="00B243B9">
      <w:pPr>
        <w:autoSpaceDE w:val="0"/>
        <w:autoSpaceDN w:val="0"/>
        <w:adjustRightInd w:val="0"/>
        <w:ind w:right="-1"/>
        <w:jc w:val="both"/>
        <w:rPr>
          <w:rFonts w:ascii="Arial Narrow" w:hAnsi="Arial Narrow" w:cs="Arial"/>
          <w:sz w:val="24"/>
          <w:szCs w:val="24"/>
        </w:rPr>
      </w:pPr>
      <w:r w:rsidRPr="00823D33">
        <w:rPr>
          <w:rFonts w:ascii="Arial Narrow" w:hAnsi="Arial Narrow" w:cs="Arial"/>
          <w:sz w:val="24"/>
          <w:szCs w:val="24"/>
        </w:rPr>
        <w:lastRenderedPageBreak/>
        <w:t>6.11. Ocorrendo qualquer das hipóteses dos itens 6.9 e 6.10 será lícito ao pregoeiro negociar diretamente com o proponente para obtenção de melhor preço.</w:t>
      </w:r>
    </w:p>
    <w:p w:rsidR="00B243B9" w:rsidRDefault="00B243B9" w:rsidP="00B243B9">
      <w:pPr>
        <w:autoSpaceDE w:val="0"/>
        <w:autoSpaceDN w:val="0"/>
        <w:adjustRightInd w:val="0"/>
        <w:ind w:right="-1"/>
        <w:jc w:val="both"/>
        <w:rPr>
          <w:rFonts w:ascii="Arial Narrow" w:hAnsi="Arial Narrow" w:cs="Arial"/>
          <w:sz w:val="24"/>
          <w:szCs w:val="24"/>
        </w:rPr>
      </w:pPr>
      <w:r w:rsidRPr="00823D33">
        <w:rPr>
          <w:rFonts w:ascii="Arial Narrow" w:hAnsi="Arial Narrow" w:cs="Arial"/>
          <w:sz w:val="24"/>
          <w:szCs w:val="24"/>
        </w:rPr>
        <w:t>6.12. Se todas as propostas forem desclassificadas o pregoeiro poderá fixar aos licitantes o prazo de 08 (oito) dias úteis para a apresentação de outras propostas, escoimadas das causas da desclassificação.</w:t>
      </w:r>
    </w:p>
    <w:p w:rsidR="00B243B9" w:rsidRPr="00256E92" w:rsidRDefault="00B243B9" w:rsidP="00B243B9">
      <w:pPr>
        <w:autoSpaceDE w:val="0"/>
        <w:autoSpaceDN w:val="0"/>
        <w:adjustRightInd w:val="0"/>
        <w:jc w:val="both"/>
        <w:rPr>
          <w:rFonts w:ascii="Arial Narrow" w:hAnsi="Arial Narrow"/>
          <w:bCs/>
          <w:sz w:val="24"/>
          <w:szCs w:val="24"/>
        </w:rPr>
      </w:pPr>
      <w:r w:rsidRPr="00256E92">
        <w:rPr>
          <w:rFonts w:ascii="Arial Narrow" w:hAnsi="Arial Narrow"/>
          <w:bCs/>
          <w:sz w:val="24"/>
          <w:szCs w:val="24"/>
        </w:rPr>
        <w:t>6.13</w:t>
      </w:r>
      <w:r>
        <w:rPr>
          <w:rFonts w:ascii="Arial Narrow" w:hAnsi="Arial Narrow"/>
          <w:bCs/>
          <w:sz w:val="24"/>
          <w:szCs w:val="24"/>
        </w:rPr>
        <w:t>.</w:t>
      </w:r>
      <w:r w:rsidRPr="00256E92">
        <w:rPr>
          <w:rFonts w:ascii="Arial Narrow" w:hAnsi="Arial Narrow"/>
          <w:bCs/>
          <w:sz w:val="24"/>
          <w:szCs w:val="24"/>
        </w:rPr>
        <w:t xml:space="preserve"> Encerrada a sessão de lances, será verificada a ocorrência do </w:t>
      </w:r>
      <w:r w:rsidRPr="0035157D">
        <w:rPr>
          <w:rFonts w:ascii="Arial Narrow" w:hAnsi="Arial Narrow"/>
          <w:b/>
          <w:bCs/>
          <w:sz w:val="24"/>
          <w:szCs w:val="24"/>
        </w:rPr>
        <w:t>empate ficto</w:t>
      </w:r>
      <w:r w:rsidRPr="00256E92">
        <w:rPr>
          <w:rFonts w:ascii="Arial Narrow" w:hAnsi="Arial Narrow"/>
          <w:bCs/>
          <w:sz w:val="24"/>
          <w:szCs w:val="24"/>
        </w:rPr>
        <w:t>, previsto noart. 44, §2° da Lei Complementar 123/2006, sendo assegurada, como critério de desempate,</w:t>
      </w:r>
      <w:r w:rsidRPr="0035157D">
        <w:rPr>
          <w:rFonts w:ascii="Arial Narrow" w:hAnsi="Arial Narrow"/>
          <w:b/>
          <w:bCs/>
          <w:sz w:val="24"/>
          <w:szCs w:val="24"/>
        </w:rPr>
        <w:t>preferência de contratação</w:t>
      </w:r>
      <w:r w:rsidRPr="00256E92">
        <w:rPr>
          <w:rFonts w:ascii="Arial Narrow" w:hAnsi="Arial Narrow"/>
          <w:bCs/>
          <w:sz w:val="24"/>
          <w:szCs w:val="24"/>
        </w:rPr>
        <w:t xml:space="preserve"> para as microempresas, as empresas de pequeno porte e ascooperativas que atenderem ao item 3.</w:t>
      </w:r>
      <w:r>
        <w:rPr>
          <w:rFonts w:ascii="Arial Narrow" w:hAnsi="Arial Narrow"/>
          <w:bCs/>
          <w:sz w:val="24"/>
          <w:szCs w:val="24"/>
        </w:rPr>
        <w:t>5</w:t>
      </w:r>
      <w:r w:rsidRPr="00256E92">
        <w:rPr>
          <w:rFonts w:ascii="Arial Narrow" w:hAnsi="Arial Narrow"/>
          <w:bCs/>
          <w:sz w:val="24"/>
          <w:szCs w:val="24"/>
        </w:rPr>
        <w:t xml:space="preserve"> deste Edital.</w:t>
      </w:r>
    </w:p>
    <w:p w:rsidR="00B243B9" w:rsidRPr="00256E92" w:rsidRDefault="00B243B9" w:rsidP="00B243B9">
      <w:pPr>
        <w:autoSpaceDE w:val="0"/>
        <w:autoSpaceDN w:val="0"/>
        <w:adjustRightInd w:val="0"/>
        <w:jc w:val="both"/>
        <w:rPr>
          <w:rFonts w:ascii="Arial Narrow" w:hAnsi="Arial Narrow"/>
          <w:bCs/>
          <w:sz w:val="24"/>
          <w:szCs w:val="24"/>
        </w:rPr>
      </w:pPr>
      <w:r w:rsidRPr="00256E92">
        <w:rPr>
          <w:rFonts w:ascii="Arial Narrow" w:hAnsi="Arial Narrow"/>
          <w:bCs/>
          <w:sz w:val="24"/>
          <w:szCs w:val="24"/>
        </w:rPr>
        <w:t>6.14</w:t>
      </w:r>
      <w:r>
        <w:rPr>
          <w:rFonts w:ascii="Arial Narrow" w:hAnsi="Arial Narrow"/>
          <w:bCs/>
          <w:sz w:val="24"/>
          <w:szCs w:val="24"/>
        </w:rPr>
        <w:t xml:space="preserve">. </w:t>
      </w:r>
      <w:r w:rsidRPr="00256E92">
        <w:rPr>
          <w:rFonts w:ascii="Arial Narrow" w:hAnsi="Arial Narrow"/>
          <w:bCs/>
          <w:sz w:val="24"/>
          <w:szCs w:val="24"/>
        </w:rPr>
        <w:t>Entende-se como empate ficto aquelas situações em que as propostas apresentadas pelamicroempresa e pela de pequeno porte, bem como pela cooperativa, sejam superiores em até5% (cinco por cento) à proposta de menor valor.</w:t>
      </w:r>
    </w:p>
    <w:p w:rsidR="00B243B9" w:rsidRPr="00256E92" w:rsidRDefault="00B243B9" w:rsidP="00B243B9">
      <w:pPr>
        <w:autoSpaceDE w:val="0"/>
        <w:autoSpaceDN w:val="0"/>
        <w:adjustRightInd w:val="0"/>
        <w:jc w:val="both"/>
        <w:rPr>
          <w:rFonts w:ascii="Arial Narrow" w:hAnsi="Arial Narrow"/>
          <w:bCs/>
          <w:sz w:val="24"/>
          <w:szCs w:val="24"/>
        </w:rPr>
      </w:pPr>
      <w:r w:rsidRPr="00256E92">
        <w:rPr>
          <w:rFonts w:ascii="Arial Narrow" w:hAnsi="Arial Narrow"/>
          <w:bCs/>
          <w:sz w:val="24"/>
          <w:szCs w:val="24"/>
        </w:rPr>
        <w:t>6.15</w:t>
      </w:r>
      <w:r>
        <w:rPr>
          <w:rFonts w:ascii="Arial Narrow" w:hAnsi="Arial Narrow"/>
          <w:bCs/>
          <w:sz w:val="24"/>
          <w:szCs w:val="24"/>
        </w:rPr>
        <w:t xml:space="preserve">. </w:t>
      </w:r>
      <w:r w:rsidRPr="00256E92">
        <w:rPr>
          <w:rFonts w:ascii="Arial Narrow" w:hAnsi="Arial Narrow"/>
          <w:bCs/>
          <w:sz w:val="24"/>
          <w:szCs w:val="24"/>
        </w:rPr>
        <w:t>Ocorrendo o empate, na forma do item anterior, proceder-se-á da seguinte forma:</w:t>
      </w:r>
    </w:p>
    <w:p w:rsidR="00B243B9" w:rsidRPr="00256E92" w:rsidRDefault="00B243B9" w:rsidP="00B243B9">
      <w:pPr>
        <w:autoSpaceDE w:val="0"/>
        <w:autoSpaceDN w:val="0"/>
        <w:adjustRightInd w:val="0"/>
        <w:jc w:val="both"/>
        <w:rPr>
          <w:rFonts w:ascii="Arial Narrow" w:hAnsi="Arial Narrow"/>
          <w:bCs/>
          <w:sz w:val="24"/>
          <w:szCs w:val="24"/>
        </w:rPr>
      </w:pPr>
      <w:r w:rsidRPr="00256E92">
        <w:rPr>
          <w:rFonts w:ascii="Arial Narrow" w:hAnsi="Arial Narrow"/>
          <w:bCs/>
          <w:sz w:val="24"/>
          <w:szCs w:val="24"/>
        </w:rPr>
        <w:t xml:space="preserve">a) Para cada empresa dentro do limite de empate, será concedido o tempo de até </w:t>
      </w:r>
      <w:r>
        <w:rPr>
          <w:rFonts w:ascii="Arial Narrow" w:hAnsi="Arial Narrow"/>
          <w:bCs/>
          <w:sz w:val="24"/>
          <w:szCs w:val="24"/>
        </w:rPr>
        <w:t>3</w:t>
      </w:r>
      <w:r w:rsidRPr="00256E92">
        <w:rPr>
          <w:rFonts w:ascii="Arial Narrow" w:hAnsi="Arial Narrow"/>
          <w:bCs/>
          <w:sz w:val="24"/>
          <w:szCs w:val="24"/>
        </w:rPr>
        <w:t xml:space="preserve"> (</w:t>
      </w:r>
      <w:r>
        <w:rPr>
          <w:rFonts w:ascii="Arial Narrow" w:hAnsi="Arial Narrow"/>
          <w:bCs/>
          <w:sz w:val="24"/>
          <w:szCs w:val="24"/>
        </w:rPr>
        <w:t>três</w:t>
      </w:r>
      <w:r w:rsidRPr="00256E92">
        <w:rPr>
          <w:rFonts w:ascii="Arial Narrow" w:hAnsi="Arial Narrow"/>
          <w:bCs/>
          <w:sz w:val="24"/>
          <w:szCs w:val="24"/>
        </w:rPr>
        <w:t>)minutos para ofertas de novo lance inferior àquela considerada , até então, de menor preço oupara a desistência, na ordem de classificação apresentada.</w:t>
      </w:r>
    </w:p>
    <w:p w:rsidR="00B243B9" w:rsidRPr="00256E92" w:rsidRDefault="00B243B9" w:rsidP="00B243B9">
      <w:pPr>
        <w:autoSpaceDE w:val="0"/>
        <w:autoSpaceDN w:val="0"/>
        <w:adjustRightInd w:val="0"/>
        <w:jc w:val="both"/>
        <w:rPr>
          <w:rFonts w:ascii="Arial Narrow" w:hAnsi="Arial Narrow"/>
          <w:bCs/>
          <w:sz w:val="24"/>
          <w:szCs w:val="24"/>
        </w:rPr>
      </w:pPr>
      <w:r w:rsidRPr="00256E92">
        <w:rPr>
          <w:rFonts w:ascii="Arial Narrow" w:hAnsi="Arial Narrow"/>
          <w:bCs/>
          <w:sz w:val="24"/>
          <w:szCs w:val="24"/>
        </w:rPr>
        <w:t xml:space="preserve">b) Se a microempresa, a empresa de pequeno porte ou a cooperativa, convocada na forma doitem anterior, não apresentar nova proposta, inferior à de menor preço, será facultada,pelaordem de classificação, às demais microempresas, empresa de pequeno porte ou cooperativasremanescentes que se enquadrarem na hipótese da alínea “a” deste </w:t>
      </w:r>
      <w:r>
        <w:rPr>
          <w:rFonts w:ascii="Arial Narrow" w:hAnsi="Arial Narrow"/>
          <w:bCs/>
          <w:sz w:val="24"/>
          <w:szCs w:val="24"/>
        </w:rPr>
        <w:t>item</w:t>
      </w:r>
      <w:r w:rsidRPr="00256E92">
        <w:rPr>
          <w:rFonts w:ascii="Arial Narrow" w:hAnsi="Arial Narrow"/>
          <w:bCs/>
          <w:sz w:val="24"/>
          <w:szCs w:val="24"/>
        </w:rPr>
        <w:t>, a apresentação denova proposta, no prazo previsto no mesmo item.</w:t>
      </w:r>
    </w:p>
    <w:p w:rsidR="00B243B9" w:rsidRPr="00256E92" w:rsidRDefault="00B243B9" w:rsidP="00B243B9">
      <w:pPr>
        <w:autoSpaceDE w:val="0"/>
        <w:autoSpaceDN w:val="0"/>
        <w:adjustRightInd w:val="0"/>
        <w:jc w:val="both"/>
        <w:rPr>
          <w:rFonts w:ascii="Arial Narrow" w:hAnsi="Arial Narrow"/>
          <w:bCs/>
          <w:sz w:val="24"/>
          <w:szCs w:val="24"/>
        </w:rPr>
      </w:pPr>
      <w:r w:rsidRPr="00256E92">
        <w:rPr>
          <w:rFonts w:ascii="Arial Narrow" w:hAnsi="Arial Narrow"/>
          <w:bCs/>
          <w:sz w:val="24"/>
          <w:szCs w:val="24"/>
        </w:rPr>
        <w:t>6.16</w:t>
      </w:r>
      <w:r>
        <w:rPr>
          <w:rFonts w:ascii="Arial Narrow" w:hAnsi="Arial Narrow"/>
          <w:bCs/>
          <w:sz w:val="24"/>
          <w:szCs w:val="24"/>
        </w:rPr>
        <w:t xml:space="preserve">. </w:t>
      </w:r>
      <w:r w:rsidRPr="00256E92">
        <w:rPr>
          <w:rFonts w:ascii="Arial Narrow" w:hAnsi="Arial Narrow"/>
          <w:bCs/>
          <w:sz w:val="24"/>
          <w:szCs w:val="24"/>
        </w:rPr>
        <w:t>Se nenhuma microempresa, empresa de pequeno porte ou cooperativa , satisfizer asexigências do item 6.15 deste edital, será declarado vencedor do certame o licitante detentorda proposta originalmente de menor valor.</w:t>
      </w:r>
    </w:p>
    <w:p w:rsidR="00B243B9" w:rsidRDefault="00B243B9" w:rsidP="00B243B9">
      <w:pPr>
        <w:autoSpaceDE w:val="0"/>
        <w:autoSpaceDN w:val="0"/>
        <w:adjustRightInd w:val="0"/>
        <w:jc w:val="both"/>
        <w:rPr>
          <w:rFonts w:ascii="Arial Narrow" w:hAnsi="Arial Narrow"/>
          <w:bCs/>
          <w:sz w:val="24"/>
          <w:szCs w:val="24"/>
        </w:rPr>
      </w:pPr>
      <w:r w:rsidRPr="00256E92">
        <w:rPr>
          <w:rFonts w:ascii="Arial Narrow" w:hAnsi="Arial Narrow"/>
          <w:bCs/>
          <w:sz w:val="24"/>
          <w:szCs w:val="24"/>
        </w:rPr>
        <w:t>6.17</w:t>
      </w:r>
      <w:r>
        <w:rPr>
          <w:rFonts w:ascii="Arial Narrow" w:hAnsi="Arial Narrow"/>
          <w:bCs/>
          <w:sz w:val="24"/>
          <w:szCs w:val="24"/>
        </w:rPr>
        <w:t xml:space="preserve">. </w:t>
      </w:r>
      <w:r w:rsidRPr="00256E92">
        <w:rPr>
          <w:rFonts w:ascii="Arial Narrow" w:hAnsi="Arial Narrow"/>
          <w:bCs/>
          <w:sz w:val="24"/>
          <w:szCs w:val="24"/>
        </w:rPr>
        <w:t>O disposto nos itens 6.13 a 6.16 deste edital, não se aplica às hipóteses em que aproposta de menor valor inicial tiver sido apresentada por microempresa, empresa depequeno porte ou cooperativa.</w:t>
      </w:r>
    </w:p>
    <w:p w:rsidR="00BD0D8D" w:rsidRPr="00823D33" w:rsidRDefault="00BD0D8D" w:rsidP="00BD0D8D">
      <w:pPr>
        <w:autoSpaceDE w:val="0"/>
        <w:autoSpaceDN w:val="0"/>
        <w:adjustRightInd w:val="0"/>
        <w:ind w:right="-1"/>
        <w:jc w:val="both"/>
        <w:rPr>
          <w:rFonts w:ascii="Arial Narrow" w:hAnsi="Arial Narrow" w:cs="Arial"/>
          <w:b/>
          <w:bCs/>
          <w:sz w:val="24"/>
          <w:szCs w:val="24"/>
        </w:rPr>
      </w:pPr>
    </w:p>
    <w:p w:rsidR="00BD0D8D" w:rsidRPr="008063B3" w:rsidRDefault="00BD0D8D" w:rsidP="00BD0D8D">
      <w:pPr>
        <w:autoSpaceDE w:val="0"/>
        <w:autoSpaceDN w:val="0"/>
        <w:adjustRightInd w:val="0"/>
        <w:ind w:right="-1"/>
        <w:jc w:val="both"/>
        <w:rPr>
          <w:rFonts w:ascii="Arial Narrow" w:hAnsi="Arial Narrow" w:cs="Arial"/>
          <w:b/>
          <w:bCs/>
          <w:sz w:val="24"/>
          <w:szCs w:val="24"/>
        </w:rPr>
      </w:pPr>
      <w:r w:rsidRPr="008063B3">
        <w:rPr>
          <w:rFonts w:ascii="Arial Narrow" w:hAnsi="Arial Narrow" w:cs="Arial"/>
          <w:b/>
          <w:bCs/>
          <w:sz w:val="24"/>
          <w:szCs w:val="24"/>
        </w:rPr>
        <w:t>7. DA FORMA DE APRESENTAÇÃO DOS DOCUMENTOS DE HABILITAÇÃO ENVELOPE Nº 2</w:t>
      </w:r>
    </w:p>
    <w:p w:rsidR="00BD0D8D" w:rsidRPr="003C7548" w:rsidRDefault="00BD0D8D" w:rsidP="00BD0D8D">
      <w:pPr>
        <w:autoSpaceDE w:val="0"/>
        <w:autoSpaceDN w:val="0"/>
        <w:adjustRightInd w:val="0"/>
        <w:ind w:right="-1"/>
        <w:jc w:val="both"/>
        <w:rPr>
          <w:rFonts w:ascii="Arial Narrow" w:hAnsi="Arial Narrow" w:cs="Arial"/>
          <w:sz w:val="24"/>
          <w:szCs w:val="24"/>
        </w:rPr>
      </w:pPr>
      <w:r w:rsidRPr="003C7548">
        <w:rPr>
          <w:rFonts w:ascii="Arial Narrow" w:hAnsi="Arial Narrow" w:cs="Arial"/>
          <w:sz w:val="24"/>
          <w:szCs w:val="24"/>
        </w:rPr>
        <w:t xml:space="preserve">7.1. A Documentação relativa à </w:t>
      </w:r>
      <w:r w:rsidRPr="003C7548">
        <w:rPr>
          <w:rFonts w:ascii="Arial Narrow" w:hAnsi="Arial Narrow" w:cs="Arial"/>
          <w:b/>
          <w:sz w:val="24"/>
          <w:szCs w:val="24"/>
        </w:rPr>
        <w:t>habilitação</w:t>
      </w:r>
      <w:r w:rsidRPr="003C7548">
        <w:rPr>
          <w:rFonts w:ascii="Arial Narrow" w:hAnsi="Arial Narrow" w:cs="Arial"/>
          <w:sz w:val="24"/>
          <w:szCs w:val="24"/>
        </w:rPr>
        <w:t xml:space="preserve"> jurídica consistirá de:</w:t>
      </w:r>
    </w:p>
    <w:p w:rsidR="00BD0D8D" w:rsidRPr="003C7548" w:rsidRDefault="00BD0D8D" w:rsidP="00BD0D8D">
      <w:pPr>
        <w:autoSpaceDE w:val="0"/>
        <w:autoSpaceDN w:val="0"/>
        <w:adjustRightInd w:val="0"/>
        <w:ind w:right="-1"/>
        <w:jc w:val="both"/>
        <w:rPr>
          <w:rFonts w:ascii="Arial Narrow" w:hAnsi="Arial Narrow" w:cs="Arial"/>
          <w:sz w:val="24"/>
          <w:szCs w:val="24"/>
        </w:rPr>
      </w:pPr>
      <w:r w:rsidRPr="003C7548">
        <w:rPr>
          <w:rFonts w:ascii="Arial Narrow" w:hAnsi="Arial Narrow" w:cs="Arial"/>
          <w:sz w:val="24"/>
          <w:szCs w:val="24"/>
        </w:rPr>
        <w:t>a) Registro empresarial, no caso de empresa individual.</w:t>
      </w:r>
    </w:p>
    <w:p w:rsidR="00BD0D8D" w:rsidRPr="003C7548" w:rsidRDefault="00BD0D8D" w:rsidP="00BD0D8D">
      <w:pPr>
        <w:autoSpaceDE w:val="0"/>
        <w:autoSpaceDN w:val="0"/>
        <w:adjustRightInd w:val="0"/>
        <w:ind w:right="-1"/>
        <w:jc w:val="both"/>
        <w:rPr>
          <w:rFonts w:ascii="Arial Narrow" w:hAnsi="Arial Narrow" w:cs="Arial"/>
          <w:sz w:val="24"/>
          <w:szCs w:val="24"/>
        </w:rPr>
      </w:pPr>
      <w:r w:rsidRPr="003C7548">
        <w:rPr>
          <w:rFonts w:ascii="Arial Narrow" w:hAnsi="Arial Narrow" w:cs="Arial"/>
          <w:sz w:val="24"/>
          <w:szCs w:val="24"/>
        </w:rPr>
        <w:t>b) Ato constitutivo devidamente registrado na Junta Comercial/Empresarial, sendo anexada a última atualização, se houver, e no caso de sociedades por ações, acompanhado de documentos de eleição de seus administradores;</w:t>
      </w:r>
    </w:p>
    <w:p w:rsidR="00BD0D8D" w:rsidRPr="003C7548" w:rsidRDefault="00BD0D8D" w:rsidP="00BD0D8D">
      <w:pPr>
        <w:autoSpaceDE w:val="0"/>
        <w:autoSpaceDN w:val="0"/>
        <w:adjustRightInd w:val="0"/>
        <w:ind w:right="-1"/>
        <w:jc w:val="both"/>
        <w:rPr>
          <w:rFonts w:ascii="Arial Narrow" w:hAnsi="Arial Narrow" w:cs="Arial"/>
          <w:sz w:val="24"/>
          <w:szCs w:val="24"/>
        </w:rPr>
      </w:pPr>
      <w:r w:rsidRPr="003C7548">
        <w:rPr>
          <w:rFonts w:ascii="Arial Narrow" w:hAnsi="Arial Narrow" w:cs="Arial"/>
          <w:sz w:val="24"/>
          <w:szCs w:val="24"/>
        </w:rPr>
        <w:t>c) Inscrição do ato constitutivo, no caso de sociedades civis ou simples, acompanhada de prova da investidura ou nomeação da administração em exercício;</w:t>
      </w:r>
    </w:p>
    <w:p w:rsidR="00BD0D8D" w:rsidRPr="003C7548" w:rsidRDefault="00BD0D8D" w:rsidP="00BD0D8D">
      <w:pPr>
        <w:autoSpaceDE w:val="0"/>
        <w:autoSpaceDN w:val="0"/>
        <w:adjustRightInd w:val="0"/>
        <w:ind w:right="-1"/>
        <w:jc w:val="both"/>
        <w:rPr>
          <w:rFonts w:ascii="Arial Narrow" w:hAnsi="Arial Narrow" w:cs="Arial"/>
          <w:sz w:val="24"/>
          <w:szCs w:val="24"/>
        </w:rPr>
      </w:pPr>
      <w:r w:rsidRPr="003C7548">
        <w:rPr>
          <w:rFonts w:ascii="Arial Narrow" w:hAnsi="Arial Narrow" w:cs="Arial"/>
          <w:sz w:val="24"/>
          <w:szCs w:val="24"/>
        </w:rPr>
        <w:t>d) Decreto de autorização, em se tratando de empresa ou sociedade estrangeira em funcionamento no país;</w:t>
      </w:r>
    </w:p>
    <w:p w:rsidR="00BD0D8D" w:rsidRPr="003C7548" w:rsidRDefault="00BD0D8D" w:rsidP="00BD0D8D">
      <w:pPr>
        <w:autoSpaceDE w:val="0"/>
        <w:autoSpaceDN w:val="0"/>
        <w:adjustRightInd w:val="0"/>
        <w:ind w:right="-1"/>
        <w:jc w:val="both"/>
        <w:rPr>
          <w:rFonts w:ascii="Arial Narrow" w:hAnsi="Arial Narrow" w:cs="Arial"/>
          <w:sz w:val="24"/>
          <w:szCs w:val="24"/>
        </w:rPr>
      </w:pPr>
      <w:r w:rsidRPr="003C7548">
        <w:rPr>
          <w:rFonts w:ascii="Arial Narrow" w:hAnsi="Arial Narrow" w:cs="Arial"/>
          <w:sz w:val="24"/>
          <w:szCs w:val="24"/>
        </w:rPr>
        <w:t>e) Alvará de funcionamento;</w:t>
      </w:r>
    </w:p>
    <w:p w:rsidR="00BD0D8D" w:rsidRPr="003C7548" w:rsidRDefault="00E63917" w:rsidP="00BD0D8D">
      <w:pPr>
        <w:autoSpaceDE w:val="0"/>
        <w:autoSpaceDN w:val="0"/>
        <w:adjustRightInd w:val="0"/>
        <w:ind w:right="-1"/>
        <w:jc w:val="both"/>
        <w:rPr>
          <w:rFonts w:ascii="Arial Narrow" w:hAnsi="Arial Narrow" w:cs="Arial"/>
          <w:sz w:val="24"/>
          <w:szCs w:val="24"/>
        </w:rPr>
      </w:pPr>
      <w:r w:rsidRPr="003C7548">
        <w:rPr>
          <w:rFonts w:ascii="Arial Narrow" w:hAnsi="Arial Narrow" w:cs="Arial"/>
          <w:sz w:val="24"/>
          <w:szCs w:val="24"/>
        </w:rPr>
        <w:t>f</w:t>
      </w:r>
      <w:r w:rsidR="00BD0D8D" w:rsidRPr="003C7548">
        <w:rPr>
          <w:rFonts w:ascii="Arial Narrow" w:hAnsi="Arial Narrow" w:cs="Arial"/>
          <w:sz w:val="24"/>
          <w:szCs w:val="24"/>
        </w:rPr>
        <w:t xml:space="preserve">) Declaração, em papel timbrado, do cumprimento do disposto no inciso XXXIII do artigo 7º da Constituição Federal, conforme o </w:t>
      </w:r>
      <w:r w:rsidR="00BD0D8D" w:rsidRPr="003C7548">
        <w:rPr>
          <w:rFonts w:ascii="Arial Narrow" w:hAnsi="Arial Narrow" w:cs="Arial"/>
          <w:b/>
          <w:bCs/>
          <w:sz w:val="24"/>
          <w:szCs w:val="24"/>
        </w:rPr>
        <w:t xml:space="preserve">ANEXO II </w:t>
      </w:r>
      <w:r w:rsidR="00BD0D8D" w:rsidRPr="003C7548">
        <w:rPr>
          <w:rFonts w:ascii="Arial Narrow" w:hAnsi="Arial Narrow" w:cs="Arial"/>
          <w:sz w:val="24"/>
          <w:szCs w:val="24"/>
        </w:rPr>
        <w:t xml:space="preserve">deste </w:t>
      </w:r>
      <w:r w:rsidR="00BD0D8D" w:rsidRPr="003C7548">
        <w:rPr>
          <w:rFonts w:ascii="Arial Narrow" w:hAnsi="Arial Narrow" w:cs="Arial"/>
          <w:b/>
          <w:bCs/>
          <w:sz w:val="24"/>
          <w:szCs w:val="24"/>
        </w:rPr>
        <w:t>Edital</w:t>
      </w:r>
      <w:r w:rsidR="00BD0D8D" w:rsidRPr="003C7548">
        <w:rPr>
          <w:rFonts w:ascii="Arial Narrow" w:hAnsi="Arial Narrow" w:cs="Arial"/>
          <w:sz w:val="24"/>
          <w:szCs w:val="24"/>
        </w:rPr>
        <w:t>.</w:t>
      </w:r>
    </w:p>
    <w:p w:rsidR="00E63917" w:rsidRPr="003C7548" w:rsidRDefault="00E63917" w:rsidP="00E63917">
      <w:pPr>
        <w:autoSpaceDE w:val="0"/>
        <w:autoSpaceDN w:val="0"/>
        <w:adjustRightInd w:val="0"/>
        <w:ind w:right="-1"/>
        <w:jc w:val="both"/>
        <w:rPr>
          <w:rFonts w:ascii="Arial Narrow" w:hAnsi="Arial Narrow" w:cs="Arial"/>
          <w:sz w:val="24"/>
          <w:szCs w:val="24"/>
        </w:rPr>
      </w:pPr>
      <w:r w:rsidRPr="003C7548">
        <w:rPr>
          <w:rFonts w:ascii="Arial Narrow" w:hAnsi="Arial Narrow" w:cs="TimesNewRomanPSMT"/>
          <w:sz w:val="24"/>
          <w:szCs w:val="24"/>
        </w:rPr>
        <w:t>g) Fotocópia do RG e CPF ou CNH do (s) sócio (s) da empresa.</w:t>
      </w:r>
    </w:p>
    <w:p w:rsidR="00E63917" w:rsidRPr="007C0169" w:rsidRDefault="00E63917" w:rsidP="00BD0D8D">
      <w:pPr>
        <w:autoSpaceDE w:val="0"/>
        <w:autoSpaceDN w:val="0"/>
        <w:adjustRightInd w:val="0"/>
        <w:ind w:right="-1"/>
        <w:jc w:val="both"/>
        <w:rPr>
          <w:rFonts w:ascii="Arial Narrow" w:hAnsi="Arial Narrow" w:cs="Arial"/>
          <w:color w:val="FF0000"/>
          <w:sz w:val="24"/>
          <w:szCs w:val="24"/>
        </w:rPr>
      </w:pPr>
    </w:p>
    <w:p w:rsidR="00BD0D8D" w:rsidRPr="003C7548" w:rsidRDefault="00BD0D8D" w:rsidP="00BD0D8D">
      <w:pPr>
        <w:autoSpaceDE w:val="0"/>
        <w:autoSpaceDN w:val="0"/>
        <w:adjustRightInd w:val="0"/>
        <w:ind w:right="-1"/>
        <w:jc w:val="both"/>
        <w:rPr>
          <w:rFonts w:ascii="Arial Narrow" w:hAnsi="Arial Narrow" w:cs="Arial"/>
          <w:sz w:val="24"/>
          <w:szCs w:val="24"/>
        </w:rPr>
      </w:pPr>
      <w:r w:rsidRPr="003C7548">
        <w:rPr>
          <w:rFonts w:ascii="Arial Narrow" w:hAnsi="Arial Narrow" w:cs="Arial"/>
          <w:sz w:val="24"/>
          <w:szCs w:val="24"/>
        </w:rPr>
        <w:t xml:space="preserve">7.2. A Documentação relativa à </w:t>
      </w:r>
      <w:r w:rsidRPr="003C7548">
        <w:rPr>
          <w:rFonts w:ascii="Arial Narrow" w:hAnsi="Arial Narrow" w:cs="Arial"/>
          <w:b/>
          <w:sz w:val="24"/>
          <w:szCs w:val="24"/>
        </w:rPr>
        <w:t>regularidade fiscal</w:t>
      </w:r>
      <w:r w:rsidRPr="003C7548">
        <w:rPr>
          <w:rFonts w:ascii="Arial Narrow" w:hAnsi="Arial Narrow" w:cs="Arial"/>
          <w:sz w:val="24"/>
          <w:szCs w:val="24"/>
        </w:rPr>
        <w:t xml:space="preserve"> consistirá de:</w:t>
      </w:r>
    </w:p>
    <w:p w:rsidR="00BD0D8D" w:rsidRPr="003C7548" w:rsidRDefault="00BD0D8D" w:rsidP="00BD0D8D">
      <w:pPr>
        <w:autoSpaceDE w:val="0"/>
        <w:autoSpaceDN w:val="0"/>
        <w:adjustRightInd w:val="0"/>
        <w:ind w:right="-1"/>
        <w:jc w:val="both"/>
        <w:rPr>
          <w:rFonts w:ascii="Arial Narrow" w:hAnsi="Arial Narrow" w:cs="Arial"/>
          <w:sz w:val="24"/>
          <w:szCs w:val="24"/>
        </w:rPr>
      </w:pPr>
      <w:r w:rsidRPr="003C7548">
        <w:rPr>
          <w:rFonts w:ascii="Arial Narrow" w:hAnsi="Arial Narrow" w:cs="Arial"/>
          <w:sz w:val="24"/>
          <w:szCs w:val="24"/>
        </w:rPr>
        <w:lastRenderedPageBreak/>
        <w:t>a) Prova de inscrição no Cadastro Nacional de Pessoa Jurídica (CNPJ);</w:t>
      </w:r>
    </w:p>
    <w:p w:rsidR="005C7CC8" w:rsidRPr="003C7548" w:rsidRDefault="00BD0D8D" w:rsidP="00BD0D8D">
      <w:pPr>
        <w:autoSpaceDE w:val="0"/>
        <w:autoSpaceDN w:val="0"/>
        <w:adjustRightInd w:val="0"/>
        <w:ind w:right="-1"/>
        <w:jc w:val="both"/>
        <w:rPr>
          <w:rFonts w:ascii="Arial Narrow" w:hAnsi="Arial Narrow" w:cs="Arial"/>
          <w:sz w:val="24"/>
          <w:szCs w:val="24"/>
        </w:rPr>
      </w:pPr>
      <w:r w:rsidRPr="003C7548">
        <w:rPr>
          <w:rFonts w:ascii="Arial Narrow" w:hAnsi="Arial Narrow" w:cs="Arial"/>
          <w:sz w:val="24"/>
          <w:szCs w:val="24"/>
        </w:rPr>
        <w:t>b) Prova de inscrição no Cadas</w:t>
      </w:r>
      <w:r w:rsidR="005C7CC8" w:rsidRPr="003C7548">
        <w:rPr>
          <w:rFonts w:ascii="Arial Narrow" w:hAnsi="Arial Narrow" w:cs="Arial"/>
          <w:sz w:val="24"/>
          <w:szCs w:val="24"/>
        </w:rPr>
        <w:t>tro de Contribuintes Municipal;</w:t>
      </w:r>
    </w:p>
    <w:p w:rsidR="00BD0D8D" w:rsidRPr="003C7548" w:rsidRDefault="00BD0D8D" w:rsidP="00BD0D8D">
      <w:pPr>
        <w:autoSpaceDE w:val="0"/>
        <w:autoSpaceDN w:val="0"/>
        <w:adjustRightInd w:val="0"/>
        <w:ind w:right="-1"/>
        <w:jc w:val="both"/>
        <w:rPr>
          <w:rFonts w:ascii="Arial Narrow" w:hAnsi="Arial Narrow" w:cs="Arial"/>
          <w:sz w:val="24"/>
          <w:szCs w:val="24"/>
        </w:rPr>
      </w:pPr>
      <w:r w:rsidRPr="003C7548">
        <w:rPr>
          <w:rFonts w:ascii="Arial Narrow" w:hAnsi="Arial Narrow" w:cs="Arial"/>
          <w:sz w:val="24"/>
          <w:szCs w:val="24"/>
        </w:rPr>
        <w:t xml:space="preserve">c) Prova de regularidade para com a Fazenda </w:t>
      </w:r>
      <w:r w:rsidR="005C7CC8" w:rsidRPr="003C7548">
        <w:rPr>
          <w:rFonts w:ascii="Arial Narrow" w:hAnsi="Arial Narrow" w:cs="Arial"/>
          <w:sz w:val="24"/>
          <w:szCs w:val="24"/>
        </w:rPr>
        <w:t xml:space="preserve">Federal, </w:t>
      </w:r>
      <w:r w:rsidRPr="003C7548">
        <w:rPr>
          <w:rFonts w:ascii="Arial Narrow" w:hAnsi="Arial Narrow" w:cs="Arial"/>
          <w:sz w:val="24"/>
          <w:szCs w:val="24"/>
        </w:rPr>
        <w:t>Estadual e Municipal na forma da lei do local de sua sede ou domicílio;</w:t>
      </w:r>
    </w:p>
    <w:p w:rsidR="00BD0D8D" w:rsidRPr="003C7548" w:rsidRDefault="005C7CC8" w:rsidP="00E2335C">
      <w:pPr>
        <w:tabs>
          <w:tab w:val="left" w:pos="426"/>
        </w:tabs>
        <w:autoSpaceDE w:val="0"/>
        <w:autoSpaceDN w:val="0"/>
        <w:adjustRightInd w:val="0"/>
        <w:ind w:right="-1"/>
        <w:jc w:val="both"/>
        <w:rPr>
          <w:rFonts w:ascii="Arial Narrow" w:hAnsi="Arial Narrow" w:cs="Arial"/>
          <w:sz w:val="24"/>
          <w:szCs w:val="24"/>
        </w:rPr>
      </w:pPr>
      <w:r w:rsidRPr="003C7548">
        <w:rPr>
          <w:rFonts w:ascii="Arial Narrow" w:hAnsi="Arial Narrow" w:cs="Arial"/>
          <w:sz w:val="24"/>
          <w:szCs w:val="24"/>
        </w:rPr>
        <w:t>d)</w:t>
      </w:r>
      <w:r w:rsidR="00BD0D8D" w:rsidRPr="003C7548">
        <w:rPr>
          <w:rFonts w:ascii="Arial Narrow" w:hAnsi="Arial Narrow" w:cs="Arial"/>
          <w:sz w:val="24"/>
          <w:szCs w:val="24"/>
        </w:rPr>
        <w:t>Certidão Negativa de Débito - CND, expedida pelo Instituto Nacional de Seguridade Social - INSS;</w:t>
      </w:r>
    </w:p>
    <w:p w:rsidR="00BD0D8D" w:rsidRPr="003C7548" w:rsidRDefault="005C7CC8" w:rsidP="00BD0D8D">
      <w:pPr>
        <w:autoSpaceDE w:val="0"/>
        <w:autoSpaceDN w:val="0"/>
        <w:adjustRightInd w:val="0"/>
        <w:ind w:right="-1"/>
        <w:jc w:val="both"/>
        <w:rPr>
          <w:rFonts w:ascii="Arial Narrow" w:hAnsi="Arial Narrow" w:cs="Arial"/>
          <w:sz w:val="24"/>
          <w:szCs w:val="24"/>
        </w:rPr>
      </w:pPr>
      <w:r w:rsidRPr="003C7548">
        <w:rPr>
          <w:rFonts w:ascii="Arial Narrow" w:hAnsi="Arial Narrow" w:cs="Arial"/>
          <w:sz w:val="24"/>
          <w:szCs w:val="24"/>
        </w:rPr>
        <w:t>e</w:t>
      </w:r>
      <w:r w:rsidR="00BD0D8D" w:rsidRPr="003C7548">
        <w:rPr>
          <w:rFonts w:ascii="Arial Narrow" w:hAnsi="Arial Narrow" w:cs="Arial"/>
          <w:sz w:val="24"/>
          <w:szCs w:val="24"/>
        </w:rPr>
        <w:t>) Certificado de Regularidade do FGTS, expedido pela Caixa Econômica Federal.</w:t>
      </w:r>
    </w:p>
    <w:p w:rsidR="006C4F03" w:rsidRPr="003C7548" w:rsidRDefault="006C4F03" w:rsidP="00BD0D8D">
      <w:pPr>
        <w:autoSpaceDE w:val="0"/>
        <w:autoSpaceDN w:val="0"/>
        <w:adjustRightInd w:val="0"/>
        <w:ind w:right="-1"/>
        <w:jc w:val="both"/>
        <w:rPr>
          <w:rFonts w:ascii="Arial Narrow" w:hAnsi="Arial Narrow" w:cs="Arial"/>
          <w:sz w:val="24"/>
          <w:szCs w:val="24"/>
        </w:rPr>
      </w:pPr>
      <w:r w:rsidRPr="003C7548">
        <w:rPr>
          <w:rFonts w:ascii="Arial Narrow" w:hAnsi="Arial Narrow" w:cs="Arial"/>
          <w:sz w:val="24"/>
          <w:szCs w:val="24"/>
        </w:rPr>
        <w:t>f) Certidão negativa de débitos perante a Justiça do Trabalho (CNDT)</w:t>
      </w:r>
      <w:r w:rsidR="00D72D4F" w:rsidRPr="003C7548">
        <w:rPr>
          <w:rFonts w:ascii="Arial Narrow" w:hAnsi="Arial Narrow" w:cs="Arial"/>
          <w:sz w:val="24"/>
          <w:szCs w:val="24"/>
        </w:rPr>
        <w:t>.</w:t>
      </w:r>
    </w:p>
    <w:p w:rsidR="00C93BE3" w:rsidRPr="003C7548" w:rsidRDefault="00BD0D8D" w:rsidP="00BD0D8D">
      <w:pPr>
        <w:autoSpaceDE w:val="0"/>
        <w:autoSpaceDN w:val="0"/>
        <w:adjustRightInd w:val="0"/>
        <w:ind w:right="-1"/>
        <w:jc w:val="both"/>
        <w:rPr>
          <w:rFonts w:ascii="Arial Narrow" w:hAnsi="Arial Narrow" w:cs="Arial"/>
          <w:sz w:val="24"/>
          <w:szCs w:val="24"/>
        </w:rPr>
      </w:pPr>
      <w:r w:rsidRPr="003C7548">
        <w:rPr>
          <w:rFonts w:ascii="Arial Narrow" w:hAnsi="Arial Narrow" w:cs="Arial"/>
          <w:sz w:val="24"/>
          <w:szCs w:val="24"/>
        </w:rPr>
        <w:t xml:space="preserve">7.3. </w:t>
      </w:r>
      <w:r w:rsidR="00C93BE3" w:rsidRPr="003C7548">
        <w:rPr>
          <w:rFonts w:ascii="Arial Narrow" w:hAnsi="Arial Narrow" w:cs="Arial"/>
          <w:sz w:val="24"/>
          <w:szCs w:val="24"/>
        </w:rPr>
        <w:t xml:space="preserve">A Documentação relativa à </w:t>
      </w:r>
      <w:r w:rsidR="00C93BE3" w:rsidRPr="003C7548">
        <w:rPr>
          <w:rFonts w:ascii="Arial Narrow" w:hAnsi="Arial Narrow" w:cs="Times-Bold"/>
          <w:b/>
          <w:bCs/>
          <w:sz w:val="24"/>
          <w:szCs w:val="24"/>
        </w:rPr>
        <w:t>qualificação econômico-financeira</w:t>
      </w:r>
      <w:r w:rsidR="00C93BE3" w:rsidRPr="003C7548">
        <w:rPr>
          <w:rFonts w:ascii="Arial Narrow" w:hAnsi="Arial Narrow" w:cs="Arial"/>
          <w:sz w:val="24"/>
          <w:szCs w:val="24"/>
        </w:rPr>
        <w:t>consistirá de:</w:t>
      </w:r>
    </w:p>
    <w:p w:rsidR="00B81762" w:rsidRPr="00BA0AA4" w:rsidRDefault="00B81762" w:rsidP="00B81762">
      <w:pPr>
        <w:pStyle w:val="Default"/>
        <w:jc w:val="both"/>
        <w:rPr>
          <w:rFonts w:ascii="Arial Narrow" w:hAnsi="Arial Narrow"/>
          <w:color w:val="auto"/>
        </w:rPr>
      </w:pPr>
      <w:r w:rsidRPr="00BA0AA4">
        <w:rPr>
          <w:rFonts w:ascii="Arial Narrow" w:hAnsi="Arial Narrow"/>
          <w:color w:val="auto"/>
        </w:rPr>
        <w:t xml:space="preserve">7.3.1 Certidão Negativa de Falência ou Recuperação Judicial expedida pelo distribuidor da sede da pessoa jurídica ou de execução patrimonial, expedida pelo distribuidor do domicílio da pessoa física, datado dos últimos </w:t>
      </w:r>
      <w:r w:rsidRPr="00BA0AA4">
        <w:rPr>
          <w:rFonts w:ascii="Arial Narrow" w:hAnsi="Arial Narrow"/>
          <w:b/>
          <w:bCs/>
          <w:color w:val="auto"/>
        </w:rPr>
        <w:t xml:space="preserve">60 (sessenta) </w:t>
      </w:r>
      <w:r w:rsidRPr="00BA0AA4">
        <w:rPr>
          <w:rFonts w:ascii="Arial Narrow" w:hAnsi="Arial Narrow"/>
          <w:color w:val="auto"/>
        </w:rPr>
        <w:t xml:space="preserve">dias, ou que esteja dentro do prazo de validade expresso na própria Certidão. </w:t>
      </w:r>
    </w:p>
    <w:p w:rsidR="00B81762" w:rsidRPr="00BA0AA4" w:rsidRDefault="00B81762" w:rsidP="00B81762">
      <w:pPr>
        <w:pStyle w:val="Default"/>
        <w:jc w:val="both"/>
        <w:rPr>
          <w:rFonts w:ascii="Arial Narrow" w:hAnsi="Arial Narrow"/>
          <w:color w:val="auto"/>
        </w:rPr>
      </w:pPr>
      <w:r w:rsidRPr="00BA0AA4">
        <w:rPr>
          <w:rFonts w:ascii="Arial Narrow" w:hAnsi="Arial Narrow"/>
          <w:color w:val="auto"/>
        </w:rPr>
        <w:t xml:space="preserve">7.3.2Balanço Patrimonial e Demonstrações Contábeis do último exercício social, já exigíveis e apresentados na </w:t>
      </w:r>
      <w:r w:rsidRPr="00BA0AA4">
        <w:rPr>
          <w:rFonts w:ascii="Arial Narrow" w:hAnsi="Arial Narrow"/>
          <w:b/>
          <w:bCs/>
          <w:color w:val="auto"/>
        </w:rPr>
        <w:t xml:space="preserve">forma da lei, </w:t>
      </w:r>
      <w:r w:rsidRPr="00BA0AA4">
        <w:rPr>
          <w:rFonts w:ascii="Arial Narrow" w:hAnsi="Arial Narrow"/>
          <w:color w:val="auto"/>
        </w:rPr>
        <w:t xml:space="preserve">que comprovem a boa situação financeira. Tratando-se de empresa criada neste exercício, deverá ser apresentado o balanço de abertura; </w:t>
      </w:r>
    </w:p>
    <w:p w:rsidR="00B81762" w:rsidRPr="00BA0AA4" w:rsidRDefault="00B81762" w:rsidP="00B81762">
      <w:pPr>
        <w:pStyle w:val="Default"/>
        <w:jc w:val="both"/>
        <w:rPr>
          <w:rFonts w:ascii="Arial Narrow" w:hAnsi="Arial Narrow"/>
          <w:color w:val="auto"/>
        </w:rPr>
      </w:pPr>
      <w:r w:rsidRPr="00BA0AA4">
        <w:rPr>
          <w:rFonts w:ascii="Arial Narrow" w:hAnsi="Arial Narrow"/>
          <w:color w:val="auto"/>
        </w:rPr>
        <w:t>7.3.</w:t>
      </w:r>
      <w:r>
        <w:rPr>
          <w:rFonts w:ascii="Arial Narrow" w:hAnsi="Arial Narrow"/>
          <w:color w:val="auto"/>
        </w:rPr>
        <w:t>3</w:t>
      </w:r>
      <w:r w:rsidRPr="00BA0AA4">
        <w:rPr>
          <w:rFonts w:ascii="Arial Narrow" w:hAnsi="Arial Narrow"/>
          <w:color w:val="auto"/>
        </w:rPr>
        <w:t xml:space="preserve"> Entenda-se por </w:t>
      </w:r>
      <w:r w:rsidRPr="00BA0AA4">
        <w:rPr>
          <w:rFonts w:ascii="Arial Narrow" w:hAnsi="Arial Narrow"/>
          <w:b/>
          <w:bCs/>
          <w:color w:val="auto"/>
        </w:rPr>
        <w:t xml:space="preserve">"na forma da lei": </w:t>
      </w:r>
    </w:p>
    <w:p w:rsidR="00B81762" w:rsidRPr="00BA0AA4" w:rsidRDefault="00B81762" w:rsidP="00B81762">
      <w:pPr>
        <w:pStyle w:val="Default"/>
        <w:jc w:val="both"/>
        <w:rPr>
          <w:rFonts w:ascii="Arial Narrow" w:hAnsi="Arial Narrow"/>
          <w:color w:val="auto"/>
        </w:rPr>
      </w:pPr>
      <w:r w:rsidRPr="00BA0AA4">
        <w:rPr>
          <w:rFonts w:ascii="Arial Narrow" w:hAnsi="Arial Narrow"/>
          <w:b/>
          <w:bCs/>
          <w:color w:val="auto"/>
        </w:rPr>
        <w:t xml:space="preserve">a) Quando S/A: </w:t>
      </w:r>
      <w:r w:rsidRPr="00BA0AA4">
        <w:rPr>
          <w:rFonts w:ascii="Arial Narrow" w:hAnsi="Arial Narrow"/>
          <w:color w:val="auto"/>
        </w:rPr>
        <w:t xml:space="preserve">balanço patrimonial devidamente registrado na Junta Comercial e publicado em Diário Oficial e em jornal de grande circulação editado na localidade em que está situada a sede da companhia, conforme o caput do art. 289 e o § 5º da Lei nº 6.404/1976; </w:t>
      </w:r>
    </w:p>
    <w:p w:rsidR="00B81762" w:rsidRPr="00BA0AA4" w:rsidRDefault="00B81762" w:rsidP="00B81762">
      <w:pPr>
        <w:pStyle w:val="Default"/>
        <w:jc w:val="both"/>
        <w:rPr>
          <w:rFonts w:ascii="Arial Narrow" w:hAnsi="Arial Narrow"/>
          <w:color w:val="auto"/>
        </w:rPr>
      </w:pPr>
      <w:r w:rsidRPr="00BA0AA4">
        <w:rPr>
          <w:rFonts w:ascii="Arial Narrow" w:hAnsi="Arial Narrow"/>
          <w:b/>
          <w:bCs/>
          <w:color w:val="auto"/>
        </w:rPr>
        <w:t xml:space="preserve">b) Quando outra forma societária: </w:t>
      </w:r>
      <w:r w:rsidRPr="00BA0AA4">
        <w:rPr>
          <w:rFonts w:ascii="Arial Narrow" w:hAnsi="Arial Narrow"/>
          <w:color w:val="auto"/>
        </w:rPr>
        <w:t xml:space="preserve">balanço acompanhado de cópia dos </w:t>
      </w:r>
      <w:r w:rsidRPr="005810C2">
        <w:rPr>
          <w:rFonts w:ascii="Arial Narrow" w:hAnsi="Arial Narrow"/>
          <w:bCs/>
          <w:color w:val="auto"/>
        </w:rPr>
        <w:t xml:space="preserve">Termos de Abertura e de Encerramento do Livro Diário </w:t>
      </w:r>
      <w:r w:rsidRPr="005810C2">
        <w:rPr>
          <w:rFonts w:ascii="Arial Narrow" w:hAnsi="Arial Narrow"/>
          <w:color w:val="auto"/>
        </w:rPr>
        <w:t xml:space="preserve">do </w:t>
      </w:r>
      <w:r w:rsidRPr="00BA0AA4">
        <w:rPr>
          <w:rFonts w:ascii="Arial Narrow" w:hAnsi="Arial Narrow"/>
          <w:color w:val="auto"/>
        </w:rPr>
        <w:t xml:space="preserve">qual foi extraído, conforme art. 5º, § 2º, do Decreto-Lei nº 486/1969, autenticados pelo órgão competente de Registro do Comércio, ou Termo de Opção, se a empresa for optante pelo regime de tributação do Imposto de Renda com base no lucro presumido. </w:t>
      </w:r>
    </w:p>
    <w:p w:rsidR="00B81762" w:rsidRPr="00BA0AA4" w:rsidRDefault="00B81762" w:rsidP="00B81762">
      <w:pPr>
        <w:autoSpaceDE w:val="0"/>
        <w:autoSpaceDN w:val="0"/>
        <w:adjustRightInd w:val="0"/>
        <w:jc w:val="both"/>
        <w:rPr>
          <w:rFonts w:ascii="Arial Narrow" w:hAnsi="Arial Narrow" w:cs="Arial"/>
          <w:b/>
          <w:bCs/>
          <w:sz w:val="24"/>
          <w:szCs w:val="24"/>
        </w:rPr>
      </w:pPr>
      <w:r w:rsidRPr="00BA0AA4">
        <w:rPr>
          <w:rFonts w:ascii="Arial Narrow" w:hAnsi="Arial Narrow" w:cs="Arial"/>
          <w:b/>
          <w:bCs/>
          <w:sz w:val="24"/>
          <w:szCs w:val="24"/>
        </w:rPr>
        <w:t xml:space="preserve">c) Sociedades Simples: </w:t>
      </w:r>
      <w:r w:rsidRPr="00BA0AA4">
        <w:rPr>
          <w:rFonts w:ascii="Arial Narrow" w:hAnsi="Arial Narrow" w:cs="Arial"/>
          <w:sz w:val="24"/>
          <w:szCs w:val="24"/>
        </w:rPr>
        <w:t>registrado no Registro Civil das Pessoas Jurídicas do local de sua sede; caso a sociedade simples adote um dos tipos de sociedade empresária, deverá sujeitar-se às normas fixadas para as sociedades empresárias, inclusive quanto ao registro na Junta Comercial.</w:t>
      </w:r>
    </w:p>
    <w:p w:rsidR="00B81762" w:rsidRPr="003C7548" w:rsidRDefault="00B81762" w:rsidP="00B81762">
      <w:pPr>
        <w:autoSpaceDE w:val="0"/>
        <w:autoSpaceDN w:val="0"/>
        <w:adjustRightInd w:val="0"/>
        <w:ind w:right="-1"/>
        <w:jc w:val="both"/>
        <w:rPr>
          <w:rFonts w:ascii="Arial Narrow" w:hAnsi="Arial Narrow" w:cs="Arial"/>
          <w:sz w:val="24"/>
          <w:szCs w:val="24"/>
        </w:rPr>
      </w:pPr>
      <w:r w:rsidRPr="003C7548">
        <w:rPr>
          <w:rFonts w:ascii="Arial Narrow" w:hAnsi="Arial Narrow" w:cs="Arial"/>
          <w:sz w:val="24"/>
          <w:szCs w:val="24"/>
        </w:rPr>
        <w:t xml:space="preserve">7.4. Todos os documentos necessários à habilitação poderão ser apresentados em original, por qualquer processo de cópia autenticada, conforme o disposto no art. 32 da Lei </w:t>
      </w:r>
      <w:r w:rsidR="007039E5">
        <w:rPr>
          <w:rFonts w:ascii="Arial Narrow" w:hAnsi="Arial Narrow" w:cs="Arial"/>
          <w:sz w:val="24"/>
          <w:szCs w:val="24"/>
        </w:rPr>
        <w:t>n</w:t>
      </w:r>
      <w:r w:rsidRPr="003C7548">
        <w:rPr>
          <w:rFonts w:ascii="Arial Narrow" w:hAnsi="Arial Narrow" w:cs="Arial"/>
          <w:sz w:val="24"/>
          <w:szCs w:val="24"/>
        </w:rPr>
        <w:t>º 8.666/93.</w:t>
      </w:r>
    </w:p>
    <w:p w:rsidR="00C93BE3" w:rsidRPr="003C7548" w:rsidRDefault="00B81762" w:rsidP="00B81762">
      <w:pPr>
        <w:autoSpaceDE w:val="0"/>
        <w:autoSpaceDN w:val="0"/>
        <w:adjustRightInd w:val="0"/>
        <w:jc w:val="both"/>
        <w:rPr>
          <w:rFonts w:ascii="Arial Narrow" w:hAnsi="Arial Narrow" w:cs="Times-Bold"/>
          <w:b/>
          <w:bCs/>
          <w:sz w:val="24"/>
          <w:szCs w:val="24"/>
        </w:rPr>
      </w:pPr>
      <w:r w:rsidRPr="003C7548">
        <w:rPr>
          <w:rFonts w:ascii="Arial Narrow" w:hAnsi="Arial Narrow" w:cs="Arial"/>
          <w:sz w:val="24"/>
          <w:szCs w:val="24"/>
        </w:rPr>
        <w:t>7.6. Para certidões emitidas que não tenham, de forma explícita, o prazo de validade, será considerado o prazo máximo de 90 (noventa) dias contados a partir de suas emissões devendo estar válidas nadata de abertura dos envelopes de documentos de habilitação.</w:t>
      </w:r>
    </w:p>
    <w:p w:rsidR="00BD0D8D" w:rsidRPr="003C7548" w:rsidRDefault="00BD0D8D" w:rsidP="00BD0D8D">
      <w:pPr>
        <w:autoSpaceDE w:val="0"/>
        <w:autoSpaceDN w:val="0"/>
        <w:adjustRightInd w:val="0"/>
        <w:ind w:right="-1"/>
        <w:jc w:val="both"/>
        <w:rPr>
          <w:rFonts w:ascii="Arial Narrow" w:hAnsi="Arial Narrow" w:cs="Arial"/>
          <w:sz w:val="24"/>
          <w:szCs w:val="24"/>
        </w:rPr>
      </w:pPr>
    </w:p>
    <w:p w:rsidR="00BD0D8D" w:rsidRPr="00823D33" w:rsidRDefault="00BD0D8D" w:rsidP="00BD0D8D">
      <w:pPr>
        <w:autoSpaceDE w:val="0"/>
        <w:autoSpaceDN w:val="0"/>
        <w:adjustRightInd w:val="0"/>
        <w:ind w:right="-1"/>
        <w:jc w:val="both"/>
        <w:rPr>
          <w:rFonts w:ascii="Arial Narrow" w:hAnsi="Arial Narrow" w:cs="Arial"/>
          <w:b/>
          <w:bCs/>
          <w:sz w:val="24"/>
          <w:szCs w:val="24"/>
        </w:rPr>
      </w:pPr>
      <w:r w:rsidRPr="00823D33">
        <w:rPr>
          <w:rFonts w:ascii="Arial Narrow" w:hAnsi="Arial Narrow" w:cs="Arial"/>
          <w:b/>
          <w:bCs/>
          <w:sz w:val="24"/>
          <w:szCs w:val="24"/>
        </w:rPr>
        <w:t>8. DISPOSIÇÕES GERAIS SOBRE HABILITAÇÃO</w:t>
      </w:r>
    </w:p>
    <w:p w:rsidR="00BD0D8D" w:rsidRPr="00823D33" w:rsidRDefault="00BD0D8D" w:rsidP="00BD0D8D">
      <w:pPr>
        <w:autoSpaceDE w:val="0"/>
        <w:autoSpaceDN w:val="0"/>
        <w:adjustRightInd w:val="0"/>
        <w:ind w:right="-1"/>
        <w:jc w:val="both"/>
        <w:rPr>
          <w:rFonts w:ascii="Arial Narrow" w:hAnsi="Arial Narrow" w:cs="Arial"/>
          <w:sz w:val="24"/>
          <w:szCs w:val="24"/>
        </w:rPr>
      </w:pPr>
      <w:r w:rsidRPr="00823D33">
        <w:rPr>
          <w:rFonts w:ascii="Arial Narrow" w:hAnsi="Arial Narrow" w:cs="Arial"/>
          <w:sz w:val="24"/>
          <w:szCs w:val="24"/>
        </w:rPr>
        <w:t>8.1. Concluída a fase de classificação das pro</w:t>
      </w:r>
      <w:r w:rsidR="007039E5">
        <w:rPr>
          <w:rFonts w:ascii="Arial Narrow" w:hAnsi="Arial Narrow" w:cs="Arial"/>
          <w:sz w:val="24"/>
          <w:szCs w:val="24"/>
        </w:rPr>
        <w:t>postas, será aberto o Envelope n</w:t>
      </w:r>
      <w:r w:rsidRPr="00823D33">
        <w:rPr>
          <w:rFonts w:ascii="Arial Narrow" w:hAnsi="Arial Narrow" w:cs="Arial"/>
          <w:sz w:val="24"/>
          <w:szCs w:val="24"/>
        </w:rPr>
        <w:t>º 2 – Habilitação da proponente cuja proposta tenha sido classificada em primeiro lugar.</w:t>
      </w:r>
    </w:p>
    <w:p w:rsidR="00BD0D8D" w:rsidRPr="00823D33" w:rsidRDefault="00BD0D8D" w:rsidP="00BD0D8D">
      <w:pPr>
        <w:autoSpaceDE w:val="0"/>
        <w:autoSpaceDN w:val="0"/>
        <w:adjustRightInd w:val="0"/>
        <w:ind w:right="-1"/>
        <w:jc w:val="both"/>
        <w:rPr>
          <w:rFonts w:ascii="Arial Narrow" w:hAnsi="Arial Narrow" w:cs="Arial"/>
          <w:sz w:val="24"/>
          <w:szCs w:val="24"/>
        </w:rPr>
      </w:pPr>
      <w:r w:rsidRPr="00823D33">
        <w:rPr>
          <w:rFonts w:ascii="Arial Narrow" w:hAnsi="Arial Narrow" w:cs="Arial"/>
          <w:sz w:val="24"/>
          <w:szCs w:val="24"/>
        </w:rPr>
        <w:t>8.2. Sendo inabilitada a proponente cuja proposta tenha sido classificada em primeiro lugar, o pregoeiro prosseguirá com a abertura do envelope de documentação da proponente classificada em segundo lugar, sem prejuízo da aplicação das penalidades cabíveis.</w:t>
      </w:r>
    </w:p>
    <w:p w:rsidR="0024376C" w:rsidRPr="00823D33" w:rsidRDefault="0024376C" w:rsidP="00BD0D8D">
      <w:pPr>
        <w:autoSpaceDE w:val="0"/>
        <w:autoSpaceDN w:val="0"/>
        <w:adjustRightInd w:val="0"/>
        <w:ind w:right="-1"/>
        <w:jc w:val="both"/>
        <w:rPr>
          <w:rFonts w:ascii="Arial Narrow" w:hAnsi="Arial Narrow" w:cs="Arial"/>
          <w:sz w:val="24"/>
          <w:szCs w:val="24"/>
        </w:rPr>
      </w:pPr>
    </w:p>
    <w:p w:rsidR="00BD0D8D" w:rsidRPr="00823D33" w:rsidRDefault="00BD0D8D" w:rsidP="00BD0D8D">
      <w:pPr>
        <w:autoSpaceDE w:val="0"/>
        <w:autoSpaceDN w:val="0"/>
        <w:adjustRightInd w:val="0"/>
        <w:ind w:right="-1"/>
        <w:jc w:val="both"/>
        <w:rPr>
          <w:rFonts w:ascii="Arial Narrow" w:hAnsi="Arial Narrow" w:cs="Arial"/>
          <w:b/>
          <w:bCs/>
          <w:sz w:val="24"/>
          <w:szCs w:val="24"/>
        </w:rPr>
      </w:pPr>
      <w:r w:rsidRPr="00823D33">
        <w:rPr>
          <w:rFonts w:ascii="Arial Narrow" w:hAnsi="Arial Narrow" w:cs="Arial"/>
          <w:b/>
          <w:bCs/>
          <w:sz w:val="24"/>
          <w:szCs w:val="24"/>
        </w:rPr>
        <w:t>9. DOS RECURSOS</w:t>
      </w:r>
    </w:p>
    <w:p w:rsidR="00390D95" w:rsidRPr="00823D33" w:rsidRDefault="00BD0D8D" w:rsidP="00BD0D8D">
      <w:pPr>
        <w:autoSpaceDE w:val="0"/>
        <w:autoSpaceDN w:val="0"/>
        <w:adjustRightInd w:val="0"/>
        <w:ind w:right="-1"/>
        <w:jc w:val="both"/>
        <w:rPr>
          <w:rFonts w:ascii="Arial Narrow" w:hAnsi="Arial Narrow" w:cs="Arial"/>
          <w:sz w:val="24"/>
          <w:szCs w:val="24"/>
        </w:rPr>
      </w:pPr>
      <w:r w:rsidRPr="00823D33">
        <w:rPr>
          <w:rFonts w:ascii="Arial Narrow" w:hAnsi="Arial Narrow" w:cs="Arial"/>
          <w:sz w:val="24"/>
          <w:szCs w:val="24"/>
        </w:rPr>
        <w:t xml:space="preserve">9.1. Declarado o vencedor do presente PREGÃO, qualquer licitante poderá manifestar imediata e motivadamente a intenção de recorrer, desde que devidamente registrada a síntese de suas razões em </w:t>
      </w:r>
      <w:r w:rsidRPr="00823D33">
        <w:rPr>
          <w:rFonts w:ascii="Arial Narrow" w:hAnsi="Arial Narrow" w:cs="Arial"/>
          <w:sz w:val="24"/>
          <w:szCs w:val="24"/>
        </w:rPr>
        <w:lastRenderedPageBreak/>
        <w:t>ata, quando lhe será concedido o prazo de 03 (três) dias úteis para apresentar razões de recurso, facultando-se aos demais licitantes a op</w:t>
      </w:r>
      <w:r w:rsidR="007039E5">
        <w:rPr>
          <w:rFonts w:ascii="Arial Narrow" w:hAnsi="Arial Narrow" w:cs="Arial"/>
          <w:sz w:val="24"/>
          <w:szCs w:val="24"/>
        </w:rPr>
        <w:t>ortunidade de apresentar contrar</w:t>
      </w:r>
      <w:r w:rsidRPr="00823D33">
        <w:rPr>
          <w:rFonts w:ascii="Arial Narrow" w:hAnsi="Arial Narrow" w:cs="Arial"/>
          <w:sz w:val="24"/>
          <w:szCs w:val="24"/>
        </w:rPr>
        <w:t>razões em igual número de dias, que começarão a correr do término do prazo do recorrente, sendo-lhes assegurada vista imediata dos autos.</w:t>
      </w:r>
    </w:p>
    <w:p w:rsidR="00BD0D8D" w:rsidRPr="00823D33" w:rsidRDefault="00BD0D8D" w:rsidP="00BD0D8D">
      <w:pPr>
        <w:autoSpaceDE w:val="0"/>
        <w:autoSpaceDN w:val="0"/>
        <w:adjustRightInd w:val="0"/>
        <w:ind w:right="-1"/>
        <w:jc w:val="both"/>
        <w:rPr>
          <w:rFonts w:ascii="Arial Narrow" w:hAnsi="Arial Narrow" w:cs="Arial"/>
          <w:sz w:val="24"/>
          <w:szCs w:val="24"/>
        </w:rPr>
      </w:pPr>
      <w:r w:rsidRPr="00823D33">
        <w:rPr>
          <w:rFonts w:ascii="Arial Narrow" w:hAnsi="Arial Narrow" w:cs="Arial"/>
          <w:sz w:val="24"/>
          <w:szCs w:val="24"/>
        </w:rPr>
        <w:t>9.2. A falta de manifestação imediata e motivada do licitante importará na decadência do direito de recurso e na adjudicação do objeto da licitação pelo Pregoeiro ao vencedor.</w:t>
      </w:r>
    </w:p>
    <w:p w:rsidR="00BD0D8D" w:rsidRPr="00823D33" w:rsidRDefault="00BD0D8D" w:rsidP="00BD0D8D">
      <w:pPr>
        <w:autoSpaceDE w:val="0"/>
        <w:autoSpaceDN w:val="0"/>
        <w:adjustRightInd w:val="0"/>
        <w:ind w:right="-1"/>
        <w:jc w:val="both"/>
        <w:rPr>
          <w:rFonts w:ascii="Arial Narrow" w:hAnsi="Arial Narrow" w:cs="Arial"/>
          <w:sz w:val="24"/>
          <w:szCs w:val="24"/>
        </w:rPr>
      </w:pPr>
      <w:r w:rsidRPr="00823D33">
        <w:rPr>
          <w:rFonts w:ascii="Arial Narrow" w:hAnsi="Arial Narrow" w:cs="Arial"/>
          <w:sz w:val="24"/>
          <w:szCs w:val="24"/>
        </w:rPr>
        <w:t>9.3. O acolhimento de recurso, ou a reconsideração do pregoeiro, importará a invalidação apenas dos atos insuscetíveis de aproveitamento.</w:t>
      </w:r>
    </w:p>
    <w:p w:rsidR="00BD0D8D" w:rsidRPr="00823D33" w:rsidRDefault="00BD0D8D" w:rsidP="00BD0D8D">
      <w:pPr>
        <w:autoSpaceDE w:val="0"/>
        <w:autoSpaceDN w:val="0"/>
        <w:adjustRightInd w:val="0"/>
        <w:ind w:right="-1"/>
        <w:jc w:val="both"/>
        <w:rPr>
          <w:rFonts w:ascii="Arial Narrow" w:hAnsi="Arial Narrow" w:cs="Arial"/>
          <w:sz w:val="24"/>
          <w:szCs w:val="24"/>
        </w:rPr>
      </w:pPr>
      <w:r w:rsidRPr="00823D33">
        <w:rPr>
          <w:rFonts w:ascii="Arial Narrow" w:hAnsi="Arial Narrow" w:cs="Arial"/>
          <w:sz w:val="24"/>
          <w:szCs w:val="24"/>
        </w:rPr>
        <w:t>9.4. Decidido(s) o(s) recurso(s) e constatada a regularidade dos atos procedimentais, a autoridade competente adjudicará o objeto ao licitante vencedor.</w:t>
      </w:r>
    </w:p>
    <w:p w:rsidR="00BD0D8D" w:rsidRPr="00823D33" w:rsidRDefault="00BD0D8D" w:rsidP="00BD0D8D">
      <w:pPr>
        <w:autoSpaceDE w:val="0"/>
        <w:autoSpaceDN w:val="0"/>
        <w:adjustRightInd w:val="0"/>
        <w:ind w:right="-1"/>
        <w:jc w:val="both"/>
        <w:rPr>
          <w:rFonts w:ascii="Arial Narrow" w:hAnsi="Arial Narrow" w:cs="Arial"/>
          <w:sz w:val="24"/>
          <w:szCs w:val="24"/>
        </w:rPr>
      </w:pPr>
      <w:r w:rsidRPr="00823D33">
        <w:rPr>
          <w:rFonts w:ascii="Arial Narrow" w:hAnsi="Arial Narrow" w:cs="Arial"/>
          <w:sz w:val="24"/>
          <w:szCs w:val="24"/>
        </w:rPr>
        <w:t>9.5. Os fatos que ocorrerem na sessão pública, os valores das propostas escritas, os valores dos lances verbais oferecidos, com os nomes dos respectivos ofertantes, as justificativas das eventuais declarações de inaceitabilidade e desclassificação de propostas, bem como da inabilitação, os fundamentos da adjudicação feitos pelo pregoeiro, constarão da ata do PREGÃO a ser assinada pelo pregoeiro, pelos membros da equipe de apoio, e pelos licitantes presentes.</w:t>
      </w:r>
    </w:p>
    <w:p w:rsidR="00BD0D8D" w:rsidRPr="00823D33" w:rsidRDefault="00BD0D8D" w:rsidP="00BD0D8D">
      <w:pPr>
        <w:autoSpaceDE w:val="0"/>
        <w:autoSpaceDN w:val="0"/>
        <w:adjustRightInd w:val="0"/>
        <w:ind w:right="-1"/>
        <w:jc w:val="both"/>
        <w:rPr>
          <w:rFonts w:ascii="Arial Narrow" w:hAnsi="Arial Narrow" w:cs="Arial"/>
          <w:sz w:val="24"/>
          <w:szCs w:val="24"/>
        </w:rPr>
      </w:pPr>
    </w:p>
    <w:p w:rsidR="00BD0D8D" w:rsidRPr="00823D33" w:rsidRDefault="00BD0D8D" w:rsidP="00BD0D8D">
      <w:pPr>
        <w:autoSpaceDE w:val="0"/>
        <w:autoSpaceDN w:val="0"/>
        <w:adjustRightInd w:val="0"/>
        <w:ind w:right="-1"/>
        <w:jc w:val="both"/>
        <w:rPr>
          <w:rFonts w:ascii="Arial Narrow" w:hAnsi="Arial Narrow" w:cs="Arial"/>
          <w:b/>
          <w:bCs/>
          <w:sz w:val="24"/>
          <w:szCs w:val="24"/>
        </w:rPr>
      </w:pPr>
      <w:r w:rsidRPr="00823D33">
        <w:rPr>
          <w:rFonts w:ascii="Arial Narrow" w:hAnsi="Arial Narrow" w:cs="Arial"/>
          <w:b/>
          <w:bCs/>
          <w:sz w:val="24"/>
          <w:szCs w:val="24"/>
        </w:rPr>
        <w:t>10. DAS SANÇÕES</w:t>
      </w:r>
    </w:p>
    <w:p w:rsidR="00BD0D8D" w:rsidRPr="00823D33" w:rsidRDefault="00BD0D8D" w:rsidP="00BD0D8D">
      <w:pPr>
        <w:autoSpaceDE w:val="0"/>
        <w:autoSpaceDN w:val="0"/>
        <w:adjustRightInd w:val="0"/>
        <w:ind w:right="-1"/>
        <w:jc w:val="both"/>
        <w:rPr>
          <w:rFonts w:ascii="Arial Narrow" w:hAnsi="Arial Narrow" w:cs="Arial"/>
          <w:sz w:val="24"/>
          <w:szCs w:val="24"/>
        </w:rPr>
      </w:pPr>
      <w:r w:rsidRPr="00823D33">
        <w:rPr>
          <w:rFonts w:ascii="Arial Narrow" w:hAnsi="Arial Narrow" w:cs="Arial"/>
          <w:sz w:val="24"/>
          <w:szCs w:val="24"/>
        </w:rPr>
        <w:t>10.1. O licitante que, desistir do lance ofertado, conforme definido no subitem 6.7, ou oferecer objeto diverso do demandado neste Edital, estará sujeito às seguintes penalidades:</w:t>
      </w:r>
    </w:p>
    <w:p w:rsidR="00BD0D8D" w:rsidRPr="00823D33" w:rsidRDefault="00BD0D8D" w:rsidP="00BD0D8D">
      <w:pPr>
        <w:autoSpaceDE w:val="0"/>
        <w:autoSpaceDN w:val="0"/>
        <w:adjustRightInd w:val="0"/>
        <w:ind w:right="-1"/>
        <w:jc w:val="both"/>
        <w:rPr>
          <w:rFonts w:ascii="Arial Narrow" w:hAnsi="Arial Narrow" w:cs="Arial"/>
          <w:sz w:val="24"/>
          <w:szCs w:val="24"/>
        </w:rPr>
      </w:pPr>
      <w:r w:rsidRPr="00823D33">
        <w:rPr>
          <w:rFonts w:ascii="Arial Narrow" w:hAnsi="Arial Narrow" w:cs="Arial"/>
          <w:sz w:val="24"/>
          <w:szCs w:val="24"/>
        </w:rPr>
        <w:t xml:space="preserve">a) suspensão do direito de licitar e contratar com a </w:t>
      </w:r>
      <w:r w:rsidR="007039E5">
        <w:rPr>
          <w:rFonts w:ascii="Arial Narrow" w:hAnsi="Arial Narrow" w:cs="Arial"/>
          <w:sz w:val="24"/>
          <w:szCs w:val="24"/>
        </w:rPr>
        <w:t xml:space="preserve">Câmara </w:t>
      </w:r>
      <w:r w:rsidRPr="00823D33">
        <w:rPr>
          <w:rFonts w:ascii="Arial Narrow" w:hAnsi="Arial Narrow" w:cs="Arial"/>
          <w:sz w:val="24"/>
          <w:szCs w:val="24"/>
        </w:rPr>
        <w:t>Municipal de Cocalzinho de Goiás, pelo prazo de 2 anos;</w:t>
      </w:r>
    </w:p>
    <w:p w:rsidR="00BD0D8D" w:rsidRPr="00823D33" w:rsidRDefault="00BD0D8D" w:rsidP="00BD0D8D">
      <w:pPr>
        <w:autoSpaceDE w:val="0"/>
        <w:autoSpaceDN w:val="0"/>
        <w:adjustRightInd w:val="0"/>
        <w:ind w:right="-1"/>
        <w:jc w:val="both"/>
        <w:rPr>
          <w:rFonts w:ascii="Arial Narrow" w:hAnsi="Arial Narrow" w:cs="Arial"/>
          <w:sz w:val="24"/>
          <w:szCs w:val="24"/>
        </w:rPr>
      </w:pPr>
      <w:r w:rsidRPr="00823D33">
        <w:rPr>
          <w:rFonts w:ascii="Arial Narrow" w:hAnsi="Arial Narrow" w:cs="Arial"/>
          <w:sz w:val="24"/>
          <w:szCs w:val="24"/>
        </w:rPr>
        <w:t>b) Multa de até a 30% (trinta por cento) do valor de adjudicação;</w:t>
      </w:r>
    </w:p>
    <w:p w:rsidR="00BD0D8D" w:rsidRPr="00823D33" w:rsidRDefault="00BD0D8D" w:rsidP="00BD0D8D">
      <w:pPr>
        <w:autoSpaceDE w:val="0"/>
        <w:autoSpaceDN w:val="0"/>
        <w:adjustRightInd w:val="0"/>
        <w:ind w:right="-1"/>
        <w:jc w:val="both"/>
        <w:rPr>
          <w:rFonts w:ascii="Arial Narrow" w:hAnsi="Arial Narrow" w:cs="Arial"/>
          <w:sz w:val="24"/>
          <w:szCs w:val="24"/>
        </w:rPr>
      </w:pPr>
      <w:r w:rsidRPr="00823D33">
        <w:rPr>
          <w:rFonts w:ascii="Arial Narrow" w:hAnsi="Arial Narrow" w:cs="Arial"/>
          <w:sz w:val="24"/>
          <w:szCs w:val="24"/>
        </w:rPr>
        <w:t>c) Multa diária de 0,5 (meio por cento)</w:t>
      </w:r>
      <w:r w:rsidR="001268D7" w:rsidRPr="00823D33">
        <w:rPr>
          <w:rFonts w:ascii="Arial Narrow" w:hAnsi="Arial Narrow" w:cs="Arial"/>
          <w:sz w:val="24"/>
          <w:szCs w:val="24"/>
        </w:rPr>
        <w:t>do valor de adjudicação</w:t>
      </w:r>
      <w:r w:rsidRPr="00823D33">
        <w:rPr>
          <w:rFonts w:ascii="Arial Narrow" w:hAnsi="Arial Narrow" w:cs="Arial"/>
          <w:sz w:val="24"/>
          <w:szCs w:val="24"/>
        </w:rPr>
        <w:t>, no caso de atraso da entrega de acordo com o prazo estabelecido no Termo de Referência – Anexo I deste Edital.</w:t>
      </w:r>
    </w:p>
    <w:p w:rsidR="00BD0D8D" w:rsidRPr="00823D33" w:rsidRDefault="00BD0D8D" w:rsidP="00BD0D8D">
      <w:pPr>
        <w:autoSpaceDE w:val="0"/>
        <w:autoSpaceDN w:val="0"/>
        <w:adjustRightInd w:val="0"/>
        <w:ind w:right="-1"/>
        <w:jc w:val="both"/>
        <w:rPr>
          <w:rFonts w:ascii="Arial Narrow" w:hAnsi="Arial Narrow" w:cs="Arial"/>
          <w:sz w:val="24"/>
          <w:szCs w:val="24"/>
        </w:rPr>
      </w:pPr>
      <w:r w:rsidRPr="00823D33">
        <w:rPr>
          <w:rFonts w:ascii="Arial Narrow" w:hAnsi="Arial Narrow" w:cs="Arial"/>
          <w:sz w:val="24"/>
          <w:szCs w:val="24"/>
        </w:rPr>
        <w:t xml:space="preserve">10.2. As penalidades só não serão aplicadas se a desistência ou o inadimplemento ocorrerem em razão de fato superveniente </w:t>
      </w:r>
      <w:r w:rsidR="007039E5">
        <w:rPr>
          <w:rFonts w:ascii="Arial Narrow" w:hAnsi="Arial Narrow" w:cs="Arial"/>
          <w:sz w:val="24"/>
          <w:szCs w:val="24"/>
        </w:rPr>
        <w:t>ou justificável e aceito pela CE</w:t>
      </w:r>
      <w:r w:rsidRPr="00823D33">
        <w:rPr>
          <w:rFonts w:ascii="Arial Narrow" w:hAnsi="Arial Narrow" w:cs="Arial"/>
          <w:sz w:val="24"/>
          <w:szCs w:val="24"/>
        </w:rPr>
        <w:t>L.</w:t>
      </w:r>
    </w:p>
    <w:p w:rsidR="00BD0D8D" w:rsidRPr="00823D33" w:rsidRDefault="00BD0D8D" w:rsidP="00BD0D8D">
      <w:pPr>
        <w:autoSpaceDE w:val="0"/>
        <w:autoSpaceDN w:val="0"/>
        <w:adjustRightInd w:val="0"/>
        <w:ind w:right="-1"/>
        <w:jc w:val="both"/>
        <w:rPr>
          <w:rFonts w:ascii="Arial Narrow" w:hAnsi="Arial Narrow" w:cs="Arial"/>
          <w:sz w:val="24"/>
          <w:szCs w:val="24"/>
        </w:rPr>
      </w:pPr>
      <w:r w:rsidRPr="00823D33">
        <w:rPr>
          <w:rFonts w:ascii="Arial Narrow" w:hAnsi="Arial Narrow" w:cs="Arial"/>
          <w:sz w:val="24"/>
          <w:szCs w:val="24"/>
        </w:rPr>
        <w:t>10.3 As penalidades serão aplicadas mediante procedimento administrativo que assegurará o contraditório.</w:t>
      </w:r>
    </w:p>
    <w:p w:rsidR="003D5221" w:rsidRPr="00823D33" w:rsidRDefault="003D5221" w:rsidP="00BD0D8D">
      <w:pPr>
        <w:autoSpaceDE w:val="0"/>
        <w:autoSpaceDN w:val="0"/>
        <w:adjustRightInd w:val="0"/>
        <w:jc w:val="both"/>
        <w:rPr>
          <w:rFonts w:ascii="Arial Narrow" w:hAnsi="Arial Narrow" w:cs="TimesNewRomanPS-BoldMT"/>
          <w:b/>
          <w:bCs/>
          <w:sz w:val="24"/>
          <w:szCs w:val="24"/>
        </w:rPr>
      </w:pPr>
    </w:p>
    <w:p w:rsidR="00BD0D8D" w:rsidRPr="00823D33" w:rsidRDefault="00BD0D8D" w:rsidP="00BD0D8D">
      <w:pPr>
        <w:autoSpaceDE w:val="0"/>
        <w:autoSpaceDN w:val="0"/>
        <w:adjustRightInd w:val="0"/>
        <w:jc w:val="both"/>
        <w:rPr>
          <w:rFonts w:ascii="Arial Narrow" w:hAnsi="Arial Narrow" w:cs="TimesNewRomanPS-BoldMT"/>
          <w:b/>
          <w:bCs/>
          <w:sz w:val="24"/>
          <w:szCs w:val="24"/>
        </w:rPr>
      </w:pPr>
      <w:r w:rsidRPr="00823D33">
        <w:rPr>
          <w:rFonts w:ascii="Arial Narrow" w:hAnsi="Arial Narrow" w:cs="TimesNewRomanPS-BoldMT"/>
          <w:b/>
          <w:bCs/>
          <w:sz w:val="24"/>
          <w:szCs w:val="24"/>
        </w:rPr>
        <w:t>11 – DA DOTAÇÃO ORÇAMENTÁRIA</w:t>
      </w:r>
    </w:p>
    <w:p w:rsidR="003D3AEB" w:rsidRDefault="00BD0D8D" w:rsidP="003D3AEB">
      <w:pPr>
        <w:autoSpaceDE w:val="0"/>
        <w:autoSpaceDN w:val="0"/>
        <w:adjustRightInd w:val="0"/>
        <w:jc w:val="both"/>
        <w:rPr>
          <w:rFonts w:ascii="Arial Narrow" w:hAnsi="Arial Narrow" w:cs="TimesNewRomanPSMT"/>
          <w:sz w:val="24"/>
          <w:szCs w:val="24"/>
        </w:rPr>
      </w:pPr>
      <w:r w:rsidRPr="00823D33">
        <w:rPr>
          <w:rFonts w:ascii="Arial Narrow" w:hAnsi="Arial Narrow" w:cs="TimesNewRomanPS-BoldMT"/>
          <w:bCs/>
          <w:sz w:val="24"/>
          <w:szCs w:val="24"/>
        </w:rPr>
        <w:t>11.1.</w:t>
      </w:r>
      <w:r w:rsidRPr="00823D33">
        <w:rPr>
          <w:rFonts w:ascii="Arial Narrow" w:hAnsi="Arial Narrow" w:cs="TimesNewRomanPSMT"/>
          <w:sz w:val="24"/>
          <w:szCs w:val="24"/>
        </w:rPr>
        <w:t>Os recursos necessários para fazer face às despesas da presente Licitação correrão à conta da</w:t>
      </w:r>
      <w:r w:rsidR="00A57FFA" w:rsidRPr="00823D33">
        <w:rPr>
          <w:rFonts w:ascii="Arial Narrow" w:hAnsi="Arial Narrow" w:cs="TimesNewRomanPSMT"/>
          <w:sz w:val="24"/>
          <w:szCs w:val="24"/>
        </w:rPr>
        <w:t>s</w:t>
      </w:r>
      <w:r w:rsidRPr="00823D33">
        <w:rPr>
          <w:rFonts w:ascii="Arial Narrow" w:hAnsi="Arial Narrow" w:cs="TimesNewRomanPSMT"/>
          <w:sz w:val="24"/>
          <w:szCs w:val="24"/>
        </w:rPr>
        <w:t xml:space="preserve"> Dotaç</w:t>
      </w:r>
      <w:r w:rsidR="00A57FFA" w:rsidRPr="00823D33">
        <w:rPr>
          <w:rFonts w:ascii="Arial Narrow" w:hAnsi="Arial Narrow" w:cs="TimesNewRomanPSMT"/>
          <w:sz w:val="24"/>
          <w:szCs w:val="24"/>
        </w:rPr>
        <w:t>ões</w:t>
      </w:r>
      <w:r w:rsidRPr="00823D33">
        <w:rPr>
          <w:rFonts w:ascii="Arial Narrow" w:hAnsi="Arial Narrow" w:cs="TimesNewRomanPSMT"/>
          <w:sz w:val="24"/>
          <w:szCs w:val="24"/>
        </w:rPr>
        <w:t xml:space="preserve"> Orçamentária</w:t>
      </w:r>
      <w:r w:rsidR="00A57FFA" w:rsidRPr="00823D33">
        <w:rPr>
          <w:rFonts w:ascii="Arial Narrow" w:hAnsi="Arial Narrow" w:cs="TimesNewRomanPSMT"/>
          <w:sz w:val="24"/>
          <w:szCs w:val="24"/>
        </w:rPr>
        <w:t>s</w:t>
      </w:r>
      <w:r w:rsidRPr="00823D33">
        <w:rPr>
          <w:rFonts w:ascii="Arial Narrow" w:hAnsi="Arial Narrow" w:cs="TimesNewRomanPSMT"/>
          <w:sz w:val="24"/>
          <w:szCs w:val="24"/>
        </w:rPr>
        <w:t xml:space="preserve"> relacionada</w:t>
      </w:r>
      <w:r w:rsidR="00A57FFA" w:rsidRPr="00823D33">
        <w:rPr>
          <w:rFonts w:ascii="Arial Narrow" w:hAnsi="Arial Narrow" w:cs="TimesNewRomanPSMT"/>
          <w:sz w:val="24"/>
          <w:szCs w:val="24"/>
        </w:rPr>
        <w:t>s</w:t>
      </w:r>
      <w:r w:rsidRPr="00823D33">
        <w:rPr>
          <w:rFonts w:ascii="Arial Narrow" w:hAnsi="Arial Narrow" w:cs="TimesNewRomanPSMT"/>
          <w:sz w:val="24"/>
          <w:szCs w:val="24"/>
        </w:rPr>
        <w:t xml:space="preserve"> abaixo:</w:t>
      </w:r>
    </w:p>
    <w:p w:rsidR="00E65ADC" w:rsidRPr="00E65ADC" w:rsidRDefault="00E65ADC" w:rsidP="003D3AEB">
      <w:pPr>
        <w:autoSpaceDE w:val="0"/>
        <w:autoSpaceDN w:val="0"/>
        <w:adjustRightInd w:val="0"/>
        <w:jc w:val="both"/>
        <w:rPr>
          <w:rFonts w:ascii="Arial Narrow" w:hAnsi="Arial Narrow" w:cs="TimesNewRomanPSMT"/>
          <w:b/>
          <w:sz w:val="24"/>
          <w:szCs w:val="24"/>
        </w:rPr>
      </w:pPr>
      <w:r w:rsidRPr="00E65ADC">
        <w:rPr>
          <w:rFonts w:ascii="Arial Narrow" w:hAnsi="Arial Narrow" w:cs="TimesNewRomanPSMT"/>
          <w:b/>
          <w:sz w:val="24"/>
          <w:szCs w:val="24"/>
        </w:rPr>
        <w:t>01.01.01.031.0001.2001.4.4.90.52 (100)</w:t>
      </w:r>
    </w:p>
    <w:p w:rsidR="0024376C" w:rsidRPr="00823D33" w:rsidRDefault="0024376C" w:rsidP="00BD0D8D">
      <w:pPr>
        <w:autoSpaceDE w:val="0"/>
        <w:autoSpaceDN w:val="0"/>
        <w:adjustRightInd w:val="0"/>
        <w:jc w:val="both"/>
        <w:rPr>
          <w:rFonts w:ascii="Arial Narrow" w:hAnsi="Arial Narrow" w:cs="Arial"/>
          <w:b/>
          <w:bCs/>
          <w:color w:val="FF0000"/>
          <w:sz w:val="24"/>
          <w:szCs w:val="24"/>
        </w:rPr>
      </w:pPr>
    </w:p>
    <w:p w:rsidR="00BD0D8D" w:rsidRPr="00823D33" w:rsidRDefault="00BD0D8D" w:rsidP="00BD0D8D">
      <w:pPr>
        <w:autoSpaceDE w:val="0"/>
        <w:autoSpaceDN w:val="0"/>
        <w:adjustRightInd w:val="0"/>
        <w:ind w:right="-1"/>
        <w:jc w:val="both"/>
        <w:rPr>
          <w:rFonts w:ascii="Arial Narrow" w:hAnsi="Arial Narrow" w:cs="Arial"/>
          <w:b/>
          <w:bCs/>
          <w:sz w:val="24"/>
          <w:szCs w:val="24"/>
        </w:rPr>
      </w:pPr>
      <w:r w:rsidRPr="00823D33">
        <w:rPr>
          <w:rFonts w:ascii="Arial Narrow" w:hAnsi="Arial Narrow" w:cs="Arial"/>
          <w:b/>
          <w:bCs/>
          <w:sz w:val="24"/>
          <w:szCs w:val="24"/>
        </w:rPr>
        <w:t>12. DAS DISPOSIÇÕES GERAIS</w:t>
      </w:r>
    </w:p>
    <w:p w:rsidR="00385639" w:rsidRPr="00E47755" w:rsidRDefault="00BD0D8D" w:rsidP="00BD0D8D">
      <w:pPr>
        <w:autoSpaceDE w:val="0"/>
        <w:autoSpaceDN w:val="0"/>
        <w:adjustRightInd w:val="0"/>
        <w:ind w:right="-1"/>
        <w:jc w:val="both"/>
        <w:rPr>
          <w:rFonts w:ascii="Arial Narrow" w:hAnsi="Arial Narrow" w:cs="Arial"/>
          <w:sz w:val="24"/>
          <w:szCs w:val="24"/>
        </w:rPr>
      </w:pPr>
      <w:r w:rsidRPr="00823D33">
        <w:rPr>
          <w:rFonts w:ascii="Arial Narrow" w:hAnsi="Arial Narrow" w:cs="Arial"/>
          <w:sz w:val="24"/>
          <w:szCs w:val="24"/>
        </w:rPr>
        <w:t xml:space="preserve">12.1. </w:t>
      </w:r>
      <w:r w:rsidRPr="00E47755">
        <w:rPr>
          <w:rFonts w:ascii="Arial Narrow" w:hAnsi="Arial Narrow" w:cs="Arial"/>
          <w:sz w:val="24"/>
          <w:szCs w:val="24"/>
        </w:rPr>
        <w:t xml:space="preserve">Os interessados na presente licitação poderão retirar cópia do Edital na Sala da </w:t>
      </w:r>
      <w:r w:rsidR="000847E8">
        <w:rPr>
          <w:rFonts w:ascii="Arial Narrow" w:hAnsi="Arial Narrow" w:cs="Arial"/>
          <w:sz w:val="24"/>
          <w:szCs w:val="24"/>
        </w:rPr>
        <w:t>Secretaria da Câmara Municipal de Cocalzinho de Goiás</w:t>
      </w:r>
      <w:r w:rsidRPr="00E47755">
        <w:rPr>
          <w:rFonts w:ascii="Arial Narrow" w:hAnsi="Arial Narrow" w:cs="Arial"/>
          <w:sz w:val="24"/>
          <w:szCs w:val="24"/>
        </w:rPr>
        <w:t>, de segunda a sexta-feira, das 08</w:t>
      </w:r>
      <w:r w:rsidR="00AB26F5" w:rsidRPr="00E47755">
        <w:rPr>
          <w:rFonts w:ascii="Arial Narrow" w:hAnsi="Arial Narrow" w:cs="Arial"/>
          <w:sz w:val="24"/>
          <w:szCs w:val="24"/>
        </w:rPr>
        <w:t>:00</w:t>
      </w:r>
      <w:r w:rsidRPr="00E47755">
        <w:rPr>
          <w:rFonts w:ascii="Arial Narrow" w:hAnsi="Arial Narrow" w:cs="Arial"/>
          <w:sz w:val="24"/>
          <w:szCs w:val="24"/>
        </w:rPr>
        <w:t>h às 1</w:t>
      </w:r>
      <w:r w:rsidR="00125A54" w:rsidRPr="00E47755">
        <w:rPr>
          <w:rFonts w:ascii="Arial Narrow" w:hAnsi="Arial Narrow" w:cs="Arial"/>
          <w:sz w:val="24"/>
          <w:szCs w:val="24"/>
        </w:rPr>
        <w:t>1</w:t>
      </w:r>
      <w:r w:rsidRPr="00E47755">
        <w:rPr>
          <w:rFonts w:ascii="Arial Narrow" w:hAnsi="Arial Narrow" w:cs="Arial"/>
          <w:sz w:val="24"/>
          <w:szCs w:val="24"/>
        </w:rPr>
        <w:t>:</w:t>
      </w:r>
      <w:r w:rsidR="00385639" w:rsidRPr="00E47755">
        <w:rPr>
          <w:rFonts w:ascii="Arial Narrow" w:hAnsi="Arial Narrow" w:cs="Arial"/>
          <w:sz w:val="24"/>
          <w:szCs w:val="24"/>
        </w:rPr>
        <w:t xml:space="preserve">00h, após pagamento de taxa </w:t>
      </w:r>
      <w:r w:rsidR="00385639" w:rsidRPr="00E47755">
        <w:rPr>
          <w:rFonts w:ascii="Arial Narrow" w:hAnsi="Arial Narrow"/>
          <w:sz w:val="24"/>
          <w:szCs w:val="24"/>
        </w:rPr>
        <w:t>no valor de R$ 20,00 (</w:t>
      </w:r>
      <w:r w:rsidR="00E47755">
        <w:rPr>
          <w:rFonts w:ascii="Arial Narrow" w:hAnsi="Arial Narrow"/>
          <w:sz w:val="24"/>
          <w:szCs w:val="24"/>
        </w:rPr>
        <w:t>vinte r</w:t>
      </w:r>
      <w:r w:rsidR="00385639" w:rsidRPr="00E47755">
        <w:rPr>
          <w:rFonts w:ascii="Arial Narrow" w:hAnsi="Arial Narrow"/>
          <w:sz w:val="24"/>
          <w:szCs w:val="24"/>
        </w:rPr>
        <w:t>eais) referente à reprodução do mesmo.</w:t>
      </w:r>
    </w:p>
    <w:p w:rsidR="001268D7" w:rsidRPr="00823D33" w:rsidRDefault="00FE5BF1" w:rsidP="00BD0D8D">
      <w:pPr>
        <w:autoSpaceDE w:val="0"/>
        <w:autoSpaceDN w:val="0"/>
        <w:adjustRightInd w:val="0"/>
        <w:ind w:right="-1"/>
        <w:jc w:val="both"/>
        <w:rPr>
          <w:rFonts w:ascii="Arial Narrow" w:hAnsi="Arial Narrow" w:cs="Arial"/>
          <w:sz w:val="24"/>
          <w:szCs w:val="24"/>
        </w:rPr>
      </w:pPr>
      <w:r w:rsidRPr="00823D33">
        <w:rPr>
          <w:rFonts w:ascii="Arial Narrow" w:hAnsi="Arial Narrow" w:cs="Arial"/>
          <w:sz w:val="24"/>
          <w:szCs w:val="24"/>
        </w:rPr>
        <w:t>12.</w:t>
      </w:r>
      <w:r w:rsidR="000F7511">
        <w:rPr>
          <w:rFonts w:ascii="Arial Narrow" w:hAnsi="Arial Narrow" w:cs="Arial"/>
          <w:sz w:val="24"/>
          <w:szCs w:val="24"/>
        </w:rPr>
        <w:t>2</w:t>
      </w:r>
      <w:r>
        <w:rPr>
          <w:rFonts w:ascii="Arial Narrow" w:hAnsi="Arial Narrow" w:cs="Arial"/>
          <w:sz w:val="24"/>
          <w:szCs w:val="24"/>
        </w:rPr>
        <w:t xml:space="preserve"> O Edital estará disponível no endereço</w:t>
      </w:r>
      <w:r w:rsidR="00EE3241">
        <w:rPr>
          <w:rFonts w:ascii="Arial Narrow" w:hAnsi="Arial Narrow" w:cs="Arial"/>
          <w:sz w:val="24"/>
          <w:szCs w:val="24"/>
        </w:rPr>
        <w:t xml:space="preserve"> eletrônico</w:t>
      </w:r>
      <w:r>
        <w:rPr>
          <w:rFonts w:ascii="Arial Narrow" w:hAnsi="Arial Narrow" w:cs="Arial"/>
          <w:sz w:val="24"/>
          <w:szCs w:val="24"/>
        </w:rPr>
        <w:t xml:space="preserve">: </w:t>
      </w:r>
      <w:hyperlink r:id="rId8" w:history="1">
        <w:r w:rsidR="000847E8" w:rsidRPr="00C340C1">
          <w:rPr>
            <w:rStyle w:val="Hyperlink"/>
            <w:rFonts w:ascii="Arial Narrow" w:hAnsi="Arial Narrow" w:cs="Arial"/>
            <w:sz w:val="24"/>
            <w:szCs w:val="24"/>
          </w:rPr>
          <w:t>www.camaracocalzinho.go.gov.br</w:t>
        </w:r>
      </w:hyperlink>
      <w:r w:rsidR="000F7511">
        <w:rPr>
          <w:rFonts w:ascii="Arial Narrow" w:hAnsi="Arial Narrow" w:cs="Arial"/>
          <w:sz w:val="24"/>
          <w:szCs w:val="24"/>
        </w:rPr>
        <w:t xml:space="preserve">, podendo ser solicitado através </w:t>
      </w:r>
      <w:r w:rsidR="000F7511" w:rsidRPr="00823D33">
        <w:rPr>
          <w:rFonts w:ascii="Arial Narrow" w:hAnsi="Arial Narrow" w:cs="Arial"/>
          <w:sz w:val="24"/>
          <w:szCs w:val="24"/>
        </w:rPr>
        <w:t xml:space="preserve">do e-mail: </w:t>
      </w:r>
      <w:hyperlink r:id="rId9" w:history="1">
        <w:r w:rsidR="000847E8" w:rsidRPr="00C340C1">
          <w:rPr>
            <w:rStyle w:val="Hyperlink"/>
            <w:rFonts w:ascii="Arial Narrow" w:hAnsi="Arial Narrow" w:cs="Arial"/>
            <w:sz w:val="24"/>
            <w:szCs w:val="24"/>
          </w:rPr>
          <w:t>diretoria@camaracocalzinho.go.gov.br</w:t>
        </w:r>
      </w:hyperlink>
      <w:r w:rsidR="00215736">
        <w:rPr>
          <w:rFonts w:ascii="Arial Narrow" w:hAnsi="Arial Narrow" w:cs="Arial"/>
          <w:sz w:val="24"/>
          <w:szCs w:val="24"/>
        </w:rPr>
        <w:t>, ficando isento de taxas.</w:t>
      </w:r>
    </w:p>
    <w:p w:rsidR="00BD0D8D" w:rsidRPr="00823D33" w:rsidRDefault="008A6979" w:rsidP="00BD0D8D">
      <w:pPr>
        <w:autoSpaceDE w:val="0"/>
        <w:autoSpaceDN w:val="0"/>
        <w:adjustRightInd w:val="0"/>
        <w:ind w:right="-1"/>
        <w:jc w:val="both"/>
        <w:rPr>
          <w:rFonts w:ascii="Arial Narrow" w:hAnsi="Arial Narrow" w:cs="Arial"/>
          <w:sz w:val="24"/>
          <w:szCs w:val="24"/>
        </w:rPr>
      </w:pPr>
      <w:r w:rsidRPr="00823D33">
        <w:rPr>
          <w:rFonts w:ascii="Arial Narrow" w:hAnsi="Arial Narrow" w:cs="Arial"/>
          <w:sz w:val="24"/>
          <w:szCs w:val="24"/>
        </w:rPr>
        <w:t>12.3</w:t>
      </w:r>
      <w:r w:rsidR="00BD0D8D" w:rsidRPr="00823D33">
        <w:rPr>
          <w:rFonts w:ascii="Arial Narrow" w:hAnsi="Arial Narrow" w:cs="Arial"/>
          <w:sz w:val="24"/>
          <w:szCs w:val="24"/>
        </w:rPr>
        <w:t>. Até 2 (dois) dias úteis antes da data fixada para recebimento das propostas, qualquer pessoa poderá solicitar esclarecimentos ou impugnar o ato convocatório do PREGÃO.</w:t>
      </w:r>
    </w:p>
    <w:p w:rsidR="009F3C3D" w:rsidRPr="00CE5AE3" w:rsidRDefault="008A6979" w:rsidP="009F3C3D">
      <w:pPr>
        <w:autoSpaceDE w:val="0"/>
        <w:autoSpaceDN w:val="0"/>
        <w:adjustRightInd w:val="0"/>
        <w:ind w:right="-1"/>
        <w:jc w:val="both"/>
        <w:rPr>
          <w:rFonts w:ascii="Arial Narrow" w:hAnsi="Arial Narrow" w:cs="Arial"/>
          <w:sz w:val="24"/>
          <w:szCs w:val="24"/>
        </w:rPr>
      </w:pPr>
      <w:r w:rsidRPr="00823D33">
        <w:rPr>
          <w:rFonts w:ascii="Arial Narrow" w:hAnsi="Arial Narrow" w:cs="Arial"/>
          <w:sz w:val="24"/>
          <w:szCs w:val="24"/>
        </w:rPr>
        <w:lastRenderedPageBreak/>
        <w:t>12.4</w:t>
      </w:r>
      <w:r w:rsidR="00BD0D8D" w:rsidRPr="00823D33">
        <w:rPr>
          <w:rFonts w:ascii="Arial Narrow" w:hAnsi="Arial Narrow" w:cs="Arial"/>
          <w:sz w:val="24"/>
          <w:szCs w:val="24"/>
        </w:rPr>
        <w:t xml:space="preserve">. </w:t>
      </w:r>
      <w:r w:rsidR="009F3C3D" w:rsidRPr="00CE5AE3">
        <w:rPr>
          <w:rFonts w:ascii="Arial Narrow" w:hAnsi="Arial Narrow" w:cs="Arial"/>
          <w:sz w:val="24"/>
          <w:szCs w:val="24"/>
        </w:rPr>
        <w:t>A petição deverá ser encaminhada por escrito,</w:t>
      </w:r>
      <w:r w:rsidR="003D3000">
        <w:rPr>
          <w:rFonts w:ascii="Arial Narrow" w:hAnsi="Arial Narrow" w:cs="Arial"/>
          <w:sz w:val="24"/>
          <w:szCs w:val="24"/>
        </w:rPr>
        <w:t xml:space="preserve"> com endereçamento ao Presidente da Comissão Especial de Licitação, no presente ato investido na função </w:t>
      </w:r>
      <w:r w:rsidR="003751EB">
        <w:rPr>
          <w:rFonts w:ascii="Arial Narrow" w:hAnsi="Arial Narrow" w:cs="Arial"/>
          <w:sz w:val="24"/>
          <w:szCs w:val="24"/>
        </w:rPr>
        <w:t>de Pregoeiro</w:t>
      </w:r>
      <w:r w:rsidR="009F3C3D" w:rsidRPr="00CE5AE3">
        <w:rPr>
          <w:rFonts w:ascii="Arial Narrow" w:hAnsi="Arial Narrow" w:cs="Arial"/>
          <w:sz w:val="24"/>
          <w:szCs w:val="24"/>
        </w:rPr>
        <w:t xml:space="preserve">, </w:t>
      </w:r>
      <w:r w:rsidR="009F3C3D">
        <w:rPr>
          <w:rFonts w:ascii="Arial Narrow" w:hAnsi="Arial Narrow" w:cs="Arial"/>
          <w:sz w:val="24"/>
          <w:szCs w:val="24"/>
        </w:rPr>
        <w:t xml:space="preserve">devendo as vias serem submetidas ao Setor de Protocolo, </w:t>
      </w:r>
      <w:r w:rsidR="009F3C3D" w:rsidRPr="00CE5AE3">
        <w:rPr>
          <w:rFonts w:ascii="Arial Narrow" w:hAnsi="Arial Narrow" w:cs="Arial"/>
          <w:sz w:val="24"/>
          <w:szCs w:val="24"/>
        </w:rPr>
        <w:t>localizad</w:t>
      </w:r>
      <w:r w:rsidR="009F3C3D">
        <w:rPr>
          <w:rFonts w:ascii="Arial Narrow" w:hAnsi="Arial Narrow" w:cs="Arial"/>
          <w:sz w:val="24"/>
          <w:szCs w:val="24"/>
        </w:rPr>
        <w:t>o na</w:t>
      </w:r>
      <w:r w:rsidR="000847E8">
        <w:rPr>
          <w:rFonts w:ascii="Arial Narrow" w:hAnsi="Arial Narrow" w:cs="Arial"/>
          <w:sz w:val="24"/>
          <w:szCs w:val="24"/>
        </w:rPr>
        <w:t>Avenida Comercial, Qd. 26, Lt. 17, centro, Cocalzinho de Goiás-GO, CEP 72975-000 e Telefone (62) 3339-1016</w:t>
      </w:r>
      <w:r w:rsidR="009F3C3D" w:rsidRPr="00CE5AE3">
        <w:rPr>
          <w:rFonts w:ascii="Arial Narrow" w:hAnsi="Arial Narrow" w:cs="Arial"/>
          <w:sz w:val="24"/>
          <w:szCs w:val="24"/>
        </w:rPr>
        <w:t xml:space="preserve"> das </w:t>
      </w:r>
      <w:r w:rsidR="009F3C3D">
        <w:rPr>
          <w:rFonts w:ascii="Arial Narrow" w:hAnsi="Arial Narrow" w:cs="Arial"/>
          <w:sz w:val="24"/>
          <w:szCs w:val="24"/>
        </w:rPr>
        <w:t>08:30h às 11</w:t>
      </w:r>
      <w:r w:rsidR="009F3C3D" w:rsidRPr="00CE5AE3">
        <w:rPr>
          <w:rFonts w:ascii="Arial Narrow" w:hAnsi="Arial Narrow" w:cs="Arial"/>
          <w:sz w:val="24"/>
          <w:szCs w:val="24"/>
        </w:rPr>
        <w:t>:00h</w:t>
      </w:r>
      <w:r w:rsidR="000847E8">
        <w:rPr>
          <w:rFonts w:ascii="Arial Narrow" w:hAnsi="Arial Narrow" w:cs="Arial"/>
          <w:sz w:val="24"/>
          <w:szCs w:val="24"/>
        </w:rPr>
        <w:t xml:space="preserve"> e das 13:00h às 17:00h</w:t>
      </w:r>
      <w:r w:rsidR="009F3C3D" w:rsidRPr="00CE5AE3">
        <w:rPr>
          <w:rFonts w:ascii="Arial Narrow" w:hAnsi="Arial Narrow" w:cs="Arial"/>
          <w:sz w:val="24"/>
          <w:szCs w:val="24"/>
        </w:rPr>
        <w:t>.</w:t>
      </w:r>
    </w:p>
    <w:p w:rsidR="00DC54DC" w:rsidRPr="00823D33" w:rsidRDefault="008A6979" w:rsidP="00DC54DC">
      <w:pPr>
        <w:autoSpaceDE w:val="0"/>
        <w:autoSpaceDN w:val="0"/>
        <w:adjustRightInd w:val="0"/>
        <w:ind w:right="-1"/>
        <w:jc w:val="both"/>
        <w:rPr>
          <w:rFonts w:ascii="Arial Narrow" w:hAnsi="Arial Narrow" w:cs="Arial"/>
          <w:sz w:val="24"/>
          <w:szCs w:val="24"/>
        </w:rPr>
      </w:pPr>
      <w:r w:rsidRPr="00823D33">
        <w:rPr>
          <w:rFonts w:ascii="Arial Narrow" w:hAnsi="Arial Narrow" w:cs="Arial"/>
          <w:sz w:val="24"/>
          <w:szCs w:val="24"/>
        </w:rPr>
        <w:t>12.5</w:t>
      </w:r>
      <w:r w:rsidR="00BD0D8D" w:rsidRPr="00823D33">
        <w:rPr>
          <w:rFonts w:ascii="Arial Narrow" w:hAnsi="Arial Narrow" w:cs="Arial"/>
          <w:sz w:val="24"/>
          <w:szCs w:val="24"/>
        </w:rPr>
        <w:t>. 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DC54DC" w:rsidRPr="00823D33" w:rsidRDefault="00DC54DC" w:rsidP="00BD0D8D">
      <w:pPr>
        <w:autoSpaceDE w:val="0"/>
        <w:autoSpaceDN w:val="0"/>
        <w:adjustRightInd w:val="0"/>
        <w:ind w:right="-1"/>
        <w:jc w:val="both"/>
        <w:rPr>
          <w:rFonts w:ascii="Arial Narrow" w:hAnsi="Arial Narrow" w:cs="Arial"/>
          <w:sz w:val="24"/>
          <w:szCs w:val="24"/>
        </w:rPr>
      </w:pPr>
      <w:r w:rsidRPr="00823D33">
        <w:rPr>
          <w:rFonts w:ascii="Arial Narrow" w:hAnsi="Arial Narrow" w:cs="Arial"/>
          <w:sz w:val="24"/>
          <w:szCs w:val="24"/>
        </w:rPr>
        <w:t>12.6</w:t>
      </w:r>
      <w:r w:rsidRPr="00823D33">
        <w:rPr>
          <w:rFonts w:ascii="Arial Narrow" w:hAnsi="Arial Narrow"/>
          <w:sz w:val="24"/>
          <w:szCs w:val="24"/>
        </w:rPr>
        <w:t xml:space="preserve"> O telefone celular só poderá ser usado durante a sessão de lances mediante permissão do Pregoeiro.</w:t>
      </w:r>
    </w:p>
    <w:p w:rsidR="00E2335C" w:rsidRDefault="00DC54DC" w:rsidP="001F5264">
      <w:pPr>
        <w:autoSpaceDE w:val="0"/>
        <w:autoSpaceDN w:val="0"/>
        <w:adjustRightInd w:val="0"/>
        <w:ind w:right="-1"/>
        <w:jc w:val="both"/>
        <w:rPr>
          <w:rFonts w:ascii="Arial Narrow" w:hAnsi="Arial Narrow" w:cs="Arial"/>
          <w:sz w:val="24"/>
          <w:szCs w:val="24"/>
        </w:rPr>
      </w:pPr>
      <w:r w:rsidRPr="00823D33">
        <w:rPr>
          <w:rFonts w:ascii="Arial Narrow" w:hAnsi="Arial Narrow" w:cs="Arial"/>
          <w:sz w:val="24"/>
          <w:szCs w:val="24"/>
        </w:rPr>
        <w:t>12.7</w:t>
      </w:r>
      <w:r w:rsidR="00BD0D8D" w:rsidRPr="00823D33">
        <w:rPr>
          <w:rFonts w:ascii="Arial Narrow" w:hAnsi="Arial Narrow" w:cs="Arial"/>
          <w:sz w:val="24"/>
          <w:szCs w:val="24"/>
        </w:rPr>
        <w:t xml:space="preserve"> Fica eleito o foro da Comarca de C</w:t>
      </w:r>
      <w:r w:rsidR="006B6F92" w:rsidRPr="00823D33">
        <w:rPr>
          <w:rFonts w:ascii="Arial Narrow" w:hAnsi="Arial Narrow" w:cs="Arial"/>
          <w:sz w:val="24"/>
          <w:szCs w:val="24"/>
        </w:rPr>
        <w:t>ocalzinho</w:t>
      </w:r>
      <w:r w:rsidR="00BD0D8D" w:rsidRPr="00823D33">
        <w:rPr>
          <w:rFonts w:ascii="Arial Narrow" w:hAnsi="Arial Narrow" w:cs="Arial"/>
          <w:sz w:val="24"/>
          <w:szCs w:val="24"/>
        </w:rPr>
        <w:t xml:space="preserve"> de Goiás, para dirimir questões oriundas da presente licitação.</w:t>
      </w:r>
    </w:p>
    <w:p w:rsidR="003751EB" w:rsidRPr="00823D33" w:rsidRDefault="003751EB" w:rsidP="003751EB">
      <w:pPr>
        <w:autoSpaceDE w:val="0"/>
        <w:autoSpaceDN w:val="0"/>
        <w:adjustRightInd w:val="0"/>
        <w:ind w:right="-1"/>
        <w:jc w:val="right"/>
        <w:rPr>
          <w:rFonts w:ascii="Arial Narrow" w:hAnsi="Arial Narrow" w:cs="Arial"/>
          <w:sz w:val="24"/>
          <w:szCs w:val="24"/>
        </w:rPr>
      </w:pPr>
      <w:r>
        <w:rPr>
          <w:rFonts w:ascii="Arial Narrow" w:hAnsi="Arial Narrow" w:cs="Arial"/>
          <w:sz w:val="24"/>
          <w:szCs w:val="24"/>
        </w:rPr>
        <w:t xml:space="preserve">Cocalzinho de Goiás, </w:t>
      </w:r>
      <w:r w:rsidR="006C42BB">
        <w:rPr>
          <w:rFonts w:ascii="Arial Narrow" w:hAnsi="Arial Narrow" w:cs="Arial"/>
          <w:sz w:val="24"/>
          <w:szCs w:val="24"/>
        </w:rPr>
        <w:t>25</w:t>
      </w:r>
      <w:r w:rsidR="00277FE0" w:rsidRPr="006C42BB">
        <w:rPr>
          <w:rFonts w:ascii="Arial Narrow" w:hAnsi="Arial Narrow" w:cs="Arial"/>
          <w:sz w:val="24"/>
          <w:szCs w:val="24"/>
        </w:rPr>
        <w:t xml:space="preserve"> de setembro </w:t>
      </w:r>
      <w:r w:rsidRPr="006C42BB">
        <w:rPr>
          <w:rFonts w:ascii="Arial Narrow" w:hAnsi="Arial Narrow" w:cs="Arial"/>
          <w:sz w:val="24"/>
          <w:szCs w:val="24"/>
        </w:rPr>
        <w:t>de 201</w:t>
      </w:r>
      <w:r w:rsidR="007F64B5" w:rsidRPr="006C42BB">
        <w:rPr>
          <w:rFonts w:ascii="Arial Narrow" w:hAnsi="Arial Narrow" w:cs="Arial"/>
          <w:sz w:val="24"/>
          <w:szCs w:val="24"/>
        </w:rPr>
        <w:t>7</w:t>
      </w:r>
      <w:r>
        <w:rPr>
          <w:rFonts w:ascii="Arial Narrow" w:hAnsi="Arial Narrow" w:cs="Arial"/>
          <w:sz w:val="24"/>
          <w:szCs w:val="24"/>
        </w:rPr>
        <w:t>.</w:t>
      </w:r>
    </w:p>
    <w:p w:rsidR="003D5221" w:rsidRDefault="003D5221" w:rsidP="00BD0D8D">
      <w:pPr>
        <w:autoSpaceDE w:val="0"/>
        <w:autoSpaceDN w:val="0"/>
        <w:adjustRightInd w:val="0"/>
        <w:ind w:right="-1"/>
        <w:jc w:val="right"/>
        <w:rPr>
          <w:rFonts w:ascii="Arial Narrow" w:hAnsi="Arial Narrow" w:cs="Arial"/>
          <w:sz w:val="24"/>
          <w:szCs w:val="24"/>
        </w:rPr>
      </w:pPr>
    </w:p>
    <w:p w:rsidR="0024376C" w:rsidRDefault="0024376C" w:rsidP="00BD0D8D">
      <w:pPr>
        <w:autoSpaceDE w:val="0"/>
        <w:autoSpaceDN w:val="0"/>
        <w:adjustRightInd w:val="0"/>
        <w:ind w:right="-1"/>
        <w:jc w:val="right"/>
        <w:rPr>
          <w:rFonts w:ascii="Arial Narrow" w:hAnsi="Arial Narrow" w:cs="Arial"/>
          <w:sz w:val="24"/>
          <w:szCs w:val="24"/>
        </w:rPr>
      </w:pPr>
    </w:p>
    <w:p w:rsidR="0024376C" w:rsidRDefault="0024376C" w:rsidP="00BD0D8D">
      <w:pPr>
        <w:autoSpaceDE w:val="0"/>
        <w:autoSpaceDN w:val="0"/>
        <w:adjustRightInd w:val="0"/>
        <w:ind w:right="-1"/>
        <w:jc w:val="right"/>
        <w:rPr>
          <w:rFonts w:ascii="Arial Narrow" w:hAnsi="Arial Narrow" w:cs="Arial"/>
          <w:sz w:val="24"/>
          <w:szCs w:val="24"/>
        </w:rPr>
      </w:pPr>
    </w:p>
    <w:p w:rsidR="009F4D4F" w:rsidRDefault="009F4D4F" w:rsidP="009F4D4F">
      <w:pPr>
        <w:pStyle w:val="SemEspaamento"/>
        <w:jc w:val="center"/>
        <w:rPr>
          <w:rFonts w:ascii="Arial Narrow" w:hAnsi="Arial Narrow"/>
          <w:b/>
          <w:sz w:val="24"/>
          <w:szCs w:val="24"/>
        </w:rPr>
      </w:pPr>
    </w:p>
    <w:p w:rsidR="009F4D4F" w:rsidRDefault="009F4D4F" w:rsidP="009F4D4F">
      <w:pPr>
        <w:pStyle w:val="SemEspaamento"/>
        <w:jc w:val="center"/>
        <w:rPr>
          <w:rFonts w:ascii="Arial Narrow" w:hAnsi="Arial Narrow"/>
          <w:b/>
          <w:sz w:val="24"/>
          <w:szCs w:val="24"/>
        </w:rPr>
      </w:pPr>
      <w:r>
        <w:rPr>
          <w:rFonts w:ascii="Arial Narrow" w:hAnsi="Arial Narrow"/>
          <w:b/>
          <w:sz w:val="24"/>
          <w:szCs w:val="24"/>
        </w:rPr>
        <w:t>VALDEIR RODRIGUES DA SILVA</w:t>
      </w:r>
    </w:p>
    <w:p w:rsidR="009F4D4F" w:rsidRDefault="009F4D4F" w:rsidP="009F4D4F">
      <w:pPr>
        <w:pStyle w:val="SemEspaamento"/>
        <w:jc w:val="center"/>
        <w:rPr>
          <w:rFonts w:ascii="Arial Narrow" w:hAnsi="Arial Narrow"/>
          <w:sz w:val="24"/>
          <w:szCs w:val="24"/>
        </w:rPr>
      </w:pPr>
      <w:r>
        <w:rPr>
          <w:rFonts w:ascii="Arial Narrow" w:hAnsi="Arial Narrow"/>
          <w:sz w:val="24"/>
          <w:szCs w:val="24"/>
        </w:rPr>
        <w:t xml:space="preserve">Presidente da Comissão Especial de Licitação </w:t>
      </w:r>
    </w:p>
    <w:p w:rsidR="009F4D4F" w:rsidRDefault="009F4D4F" w:rsidP="009F4D4F">
      <w:pPr>
        <w:pStyle w:val="SemEspaamento"/>
        <w:jc w:val="center"/>
        <w:rPr>
          <w:rFonts w:ascii="Arial Narrow" w:hAnsi="Arial Narrow"/>
          <w:sz w:val="24"/>
          <w:szCs w:val="24"/>
        </w:rPr>
      </w:pPr>
      <w:r>
        <w:rPr>
          <w:rFonts w:ascii="Arial Narrow" w:hAnsi="Arial Narrow"/>
          <w:sz w:val="24"/>
          <w:szCs w:val="24"/>
        </w:rPr>
        <w:t>Portaria nº 08/2017</w:t>
      </w:r>
    </w:p>
    <w:p w:rsidR="003751EB" w:rsidRPr="003751EB" w:rsidRDefault="003751EB" w:rsidP="003751EB">
      <w:pPr>
        <w:autoSpaceDE w:val="0"/>
        <w:autoSpaceDN w:val="0"/>
        <w:adjustRightInd w:val="0"/>
        <w:ind w:right="-1"/>
        <w:jc w:val="center"/>
        <w:rPr>
          <w:rFonts w:ascii="Arial Narrow" w:hAnsi="Arial Narrow" w:cs="Arial"/>
          <w:b/>
          <w:sz w:val="24"/>
          <w:szCs w:val="24"/>
        </w:rPr>
      </w:pPr>
      <w:r>
        <w:rPr>
          <w:rFonts w:ascii="Arial Narrow" w:hAnsi="Arial Narrow" w:cs="Arial"/>
          <w:b/>
          <w:sz w:val="24"/>
          <w:szCs w:val="24"/>
        </w:rPr>
        <w:t>Pregoeiro</w:t>
      </w:r>
    </w:p>
    <w:p w:rsidR="00C13988" w:rsidRPr="00823D33" w:rsidRDefault="00C13988" w:rsidP="00BD0D8D">
      <w:pPr>
        <w:autoSpaceDE w:val="0"/>
        <w:autoSpaceDN w:val="0"/>
        <w:adjustRightInd w:val="0"/>
        <w:ind w:right="-1"/>
        <w:jc w:val="right"/>
        <w:rPr>
          <w:rFonts w:ascii="Arial Narrow" w:hAnsi="Arial Narrow" w:cs="Arial"/>
          <w:sz w:val="24"/>
          <w:szCs w:val="24"/>
        </w:rPr>
      </w:pPr>
    </w:p>
    <w:p w:rsidR="0024376C" w:rsidRPr="000714A7" w:rsidRDefault="0024376C" w:rsidP="00BD0D8D">
      <w:pPr>
        <w:jc w:val="center"/>
        <w:rPr>
          <w:rFonts w:ascii="Arial Narrow" w:hAnsi="Arial Narrow" w:cs="Arial"/>
          <w:b/>
          <w:sz w:val="24"/>
          <w:szCs w:val="24"/>
        </w:rPr>
      </w:pPr>
    </w:p>
    <w:p w:rsidR="0024376C" w:rsidRDefault="0024376C" w:rsidP="00BD0D8D">
      <w:pPr>
        <w:jc w:val="center"/>
        <w:rPr>
          <w:rFonts w:ascii="Arial Narrow" w:hAnsi="Arial Narrow" w:cs="Arial"/>
          <w:b/>
          <w:sz w:val="24"/>
          <w:szCs w:val="24"/>
        </w:rPr>
      </w:pPr>
    </w:p>
    <w:p w:rsidR="0024376C" w:rsidRDefault="0024376C" w:rsidP="00BD0D8D">
      <w:pPr>
        <w:jc w:val="center"/>
        <w:rPr>
          <w:rFonts w:ascii="Arial Narrow" w:hAnsi="Arial Narrow" w:cs="Arial"/>
          <w:b/>
          <w:sz w:val="24"/>
          <w:szCs w:val="24"/>
        </w:rPr>
      </w:pPr>
    </w:p>
    <w:p w:rsidR="0024376C" w:rsidRDefault="0024376C" w:rsidP="00BD0D8D">
      <w:pPr>
        <w:jc w:val="center"/>
        <w:rPr>
          <w:rFonts w:ascii="Arial Narrow" w:hAnsi="Arial Narrow" w:cs="Arial"/>
          <w:b/>
          <w:sz w:val="24"/>
          <w:szCs w:val="24"/>
        </w:rPr>
      </w:pPr>
    </w:p>
    <w:p w:rsidR="0024376C" w:rsidRDefault="0024376C" w:rsidP="00BD0D8D">
      <w:pPr>
        <w:jc w:val="center"/>
        <w:rPr>
          <w:rFonts w:ascii="Arial Narrow" w:hAnsi="Arial Narrow" w:cs="Arial"/>
          <w:b/>
          <w:sz w:val="24"/>
          <w:szCs w:val="24"/>
        </w:rPr>
      </w:pPr>
    </w:p>
    <w:p w:rsidR="00AB27CA" w:rsidRPr="003F3DC3" w:rsidRDefault="00E52E9D" w:rsidP="00AB27CA">
      <w:pPr>
        <w:jc w:val="center"/>
        <w:rPr>
          <w:rFonts w:ascii="Arial Narrow" w:hAnsi="Arial Narrow" w:cs="Arial"/>
          <w:b/>
          <w:sz w:val="24"/>
          <w:szCs w:val="24"/>
        </w:rPr>
      </w:pPr>
      <w:r>
        <w:rPr>
          <w:rFonts w:ascii="Arial Narrow" w:hAnsi="Arial Narrow" w:cs="Arial"/>
          <w:b/>
          <w:sz w:val="24"/>
          <w:szCs w:val="24"/>
        </w:rPr>
        <w:br w:type="page"/>
      </w:r>
      <w:r w:rsidR="00AB27CA" w:rsidRPr="003F3DC3">
        <w:rPr>
          <w:rFonts w:ascii="Arial Narrow" w:hAnsi="Arial Narrow" w:cs="Arial"/>
          <w:b/>
          <w:sz w:val="24"/>
          <w:szCs w:val="24"/>
        </w:rPr>
        <w:lastRenderedPageBreak/>
        <w:t>ANEXO I</w:t>
      </w:r>
    </w:p>
    <w:p w:rsidR="00AB27CA" w:rsidRPr="003F3DC3" w:rsidRDefault="00AB27CA" w:rsidP="00AB27CA">
      <w:pPr>
        <w:autoSpaceDE w:val="0"/>
        <w:autoSpaceDN w:val="0"/>
        <w:adjustRightInd w:val="0"/>
        <w:jc w:val="center"/>
        <w:rPr>
          <w:rFonts w:ascii="Arial Narrow" w:hAnsi="Arial Narrow"/>
          <w:b/>
          <w:bCs/>
          <w:sz w:val="24"/>
          <w:szCs w:val="24"/>
        </w:rPr>
      </w:pPr>
      <w:r w:rsidRPr="003F3DC3">
        <w:rPr>
          <w:rFonts w:ascii="Arial Narrow" w:hAnsi="Arial Narrow"/>
          <w:b/>
          <w:bCs/>
          <w:sz w:val="24"/>
          <w:szCs w:val="24"/>
        </w:rPr>
        <w:t>TERMO DE REFERÊNCIA</w:t>
      </w:r>
    </w:p>
    <w:p w:rsidR="00AB27CA" w:rsidRPr="003F3DC3" w:rsidRDefault="00AB27CA" w:rsidP="00AB27CA">
      <w:pPr>
        <w:autoSpaceDE w:val="0"/>
        <w:autoSpaceDN w:val="0"/>
        <w:adjustRightInd w:val="0"/>
        <w:rPr>
          <w:rFonts w:ascii="Arial Narrow" w:hAnsi="Arial Narrow"/>
          <w:b/>
          <w:sz w:val="24"/>
          <w:szCs w:val="24"/>
        </w:rPr>
      </w:pPr>
      <w:r w:rsidRPr="003F3DC3">
        <w:rPr>
          <w:rFonts w:ascii="Arial Narrow" w:hAnsi="Arial Narrow"/>
          <w:b/>
          <w:sz w:val="24"/>
          <w:szCs w:val="24"/>
        </w:rPr>
        <w:t>1. OBJETO</w:t>
      </w:r>
    </w:p>
    <w:p w:rsidR="005146DC" w:rsidRDefault="00AB27CA" w:rsidP="00AB27CA">
      <w:pPr>
        <w:autoSpaceDE w:val="0"/>
        <w:autoSpaceDN w:val="0"/>
        <w:adjustRightInd w:val="0"/>
        <w:jc w:val="both"/>
        <w:rPr>
          <w:rFonts w:ascii="Arial Narrow" w:hAnsi="Arial Narrow"/>
          <w:sz w:val="24"/>
          <w:szCs w:val="24"/>
        </w:rPr>
      </w:pPr>
      <w:r w:rsidRPr="003F3DC3">
        <w:rPr>
          <w:rFonts w:ascii="Arial Narrow" w:hAnsi="Arial Narrow"/>
          <w:sz w:val="24"/>
          <w:szCs w:val="24"/>
        </w:rPr>
        <w:t xml:space="preserve">Aquisição de </w:t>
      </w:r>
      <w:r>
        <w:rPr>
          <w:rFonts w:ascii="Arial Narrow" w:hAnsi="Arial Narrow"/>
          <w:sz w:val="24"/>
          <w:szCs w:val="24"/>
        </w:rPr>
        <w:t xml:space="preserve">dois </w:t>
      </w:r>
      <w:r w:rsidRPr="003F3DC3">
        <w:rPr>
          <w:rFonts w:ascii="Arial Narrow" w:hAnsi="Arial Narrow"/>
          <w:sz w:val="24"/>
          <w:szCs w:val="24"/>
        </w:rPr>
        <w:t xml:space="preserve">veículos, para atender as necessidades </w:t>
      </w:r>
      <w:r>
        <w:rPr>
          <w:rFonts w:ascii="Arial Narrow" w:hAnsi="Arial Narrow"/>
          <w:sz w:val="24"/>
          <w:szCs w:val="24"/>
        </w:rPr>
        <w:t xml:space="preserve">da </w:t>
      </w:r>
      <w:r w:rsidR="000847E8">
        <w:rPr>
          <w:rFonts w:ascii="Arial Narrow" w:hAnsi="Arial Narrow"/>
          <w:sz w:val="24"/>
          <w:szCs w:val="24"/>
        </w:rPr>
        <w:t>Câmara Municipal de Cocalzinho de Goi</w:t>
      </w:r>
      <w:r w:rsidR="009E5BFB">
        <w:rPr>
          <w:rFonts w:ascii="Arial Narrow" w:hAnsi="Arial Narrow"/>
          <w:sz w:val="24"/>
          <w:szCs w:val="24"/>
        </w:rPr>
        <w:t>ás-GO.</w:t>
      </w:r>
    </w:p>
    <w:p w:rsidR="005146DC" w:rsidRDefault="005146DC" w:rsidP="005146DC">
      <w:pPr>
        <w:autoSpaceDE w:val="0"/>
        <w:autoSpaceDN w:val="0"/>
        <w:adjustRightInd w:val="0"/>
        <w:rPr>
          <w:rFonts w:ascii="Arial Narrow" w:hAnsi="Arial Narrow"/>
          <w:b/>
          <w:sz w:val="24"/>
          <w:szCs w:val="24"/>
        </w:rPr>
      </w:pPr>
      <w:r>
        <w:rPr>
          <w:rFonts w:ascii="Arial Narrow" w:hAnsi="Arial Narrow"/>
          <w:b/>
          <w:sz w:val="24"/>
          <w:szCs w:val="24"/>
        </w:rPr>
        <w:t>2. ESPECIFICAÇÕES TÉCNICAS</w:t>
      </w:r>
    </w:p>
    <w:tbl>
      <w:tblPr>
        <w:tblW w:w="9270" w:type="dxa"/>
        <w:tblInd w:w="250" w:type="dxa"/>
        <w:tblLayout w:type="fixed"/>
        <w:tblCellMar>
          <w:left w:w="70" w:type="dxa"/>
          <w:right w:w="70" w:type="dxa"/>
        </w:tblCellMar>
        <w:tblLook w:val="04A0"/>
      </w:tblPr>
      <w:tblGrid>
        <w:gridCol w:w="545"/>
        <w:gridCol w:w="1117"/>
        <w:gridCol w:w="764"/>
        <w:gridCol w:w="5186"/>
        <w:gridCol w:w="146"/>
        <w:gridCol w:w="1512"/>
      </w:tblGrid>
      <w:tr w:rsidR="005146DC" w:rsidRPr="005146DC" w:rsidTr="001C4DA5">
        <w:trPr>
          <w:trHeight w:val="630"/>
        </w:trPr>
        <w:tc>
          <w:tcPr>
            <w:tcW w:w="545"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5146DC" w:rsidRDefault="005146DC">
            <w:pPr>
              <w:spacing w:line="276" w:lineRule="auto"/>
              <w:jc w:val="center"/>
              <w:rPr>
                <w:rFonts w:ascii="Arial Narrow" w:hAnsi="Arial Narrow" w:cs="Arial"/>
                <w:b/>
                <w:bCs/>
                <w:sz w:val="22"/>
                <w:szCs w:val="22"/>
                <w:lang w:eastAsia="en-US"/>
              </w:rPr>
            </w:pPr>
            <w:r>
              <w:rPr>
                <w:rFonts w:ascii="Arial Narrow" w:hAnsi="Arial Narrow" w:cs="Arial"/>
                <w:b/>
                <w:bCs/>
                <w:sz w:val="22"/>
                <w:szCs w:val="22"/>
                <w:lang w:eastAsia="en-US"/>
              </w:rPr>
              <w:t>Item</w:t>
            </w:r>
          </w:p>
        </w:tc>
        <w:tc>
          <w:tcPr>
            <w:tcW w:w="1117"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5146DC" w:rsidRDefault="005146DC">
            <w:pPr>
              <w:spacing w:line="276" w:lineRule="auto"/>
              <w:jc w:val="center"/>
              <w:rPr>
                <w:rFonts w:ascii="Arial Narrow" w:hAnsi="Arial Narrow" w:cs="Arial"/>
                <w:b/>
                <w:bCs/>
                <w:sz w:val="22"/>
                <w:szCs w:val="22"/>
                <w:lang w:eastAsia="en-US"/>
              </w:rPr>
            </w:pPr>
            <w:r>
              <w:rPr>
                <w:rFonts w:ascii="Arial Narrow" w:hAnsi="Arial Narrow" w:cs="Arial"/>
                <w:b/>
                <w:bCs/>
                <w:sz w:val="22"/>
                <w:szCs w:val="22"/>
                <w:lang w:eastAsia="en-US"/>
              </w:rPr>
              <w:t>Destinação</w:t>
            </w:r>
          </w:p>
        </w:tc>
        <w:tc>
          <w:tcPr>
            <w:tcW w:w="764"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5146DC" w:rsidRDefault="005146DC">
            <w:pPr>
              <w:spacing w:line="276" w:lineRule="auto"/>
              <w:jc w:val="center"/>
              <w:rPr>
                <w:rFonts w:ascii="Arial Narrow" w:hAnsi="Arial Narrow" w:cs="Arial"/>
                <w:b/>
                <w:bCs/>
                <w:sz w:val="22"/>
                <w:szCs w:val="22"/>
                <w:lang w:eastAsia="en-US"/>
              </w:rPr>
            </w:pPr>
            <w:r>
              <w:rPr>
                <w:rFonts w:ascii="Arial Narrow" w:hAnsi="Arial Narrow" w:cs="Arial"/>
                <w:b/>
                <w:bCs/>
                <w:sz w:val="22"/>
                <w:szCs w:val="22"/>
                <w:lang w:eastAsia="en-US"/>
              </w:rPr>
              <w:t>Quant.</w:t>
            </w:r>
          </w:p>
        </w:tc>
        <w:tc>
          <w:tcPr>
            <w:tcW w:w="5186" w:type="dxa"/>
            <w:tcBorders>
              <w:top w:val="single" w:sz="8" w:space="0" w:color="000000"/>
              <w:left w:val="nil"/>
              <w:bottom w:val="single" w:sz="8" w:space="0" w:color="000000"/>
              <w:right w:val="single" w:sz="8" w:space="0" w:color="000000"/>
            </w:tcBorders>
            <w:shd w:val="clear" w:color="auto" w:fill="C0C0C0"/>
            <w:noWrap/>
            <w:vAlign w:val="center"/>
            <w:hideMark/>
          </w:tcPr>
          <w:p w:rsidR="005146DC" w:rsidRDefault="005146DC">
            <w:pPr>
              <w:spacing w:line="276" w:lineRule="auto"/>
              <w:jc w:val="center"/>
              <w:rPr>
                <w:rFonts w:ascii="Arial Narrow" w:hAnsi="Arial Narrow" w:cs="Arial"/>
                <w:b/>
                <w:bCs/>
                <w:sz w:val="22"/>
                <w:szCs w:val="22"/>
                <w:lang w:eastAsia="en-US"/>
              </w:rPr>
            </w:pPr>
            <w:r>
              <w:rPr>
                <w:rFonts w:ascii="Arial Narrow" w:hAnsi="Arial Narrow" w:cs="Arial"/>
                <w:b/>
                <w:bCs/>
                <w:sz w:val="22"/>
                <w:szCs w:val="22"/>
                <w:lang w:eastAsia="en-US"/>
              </w:rPr>
              <w:t>Descrição do Objeto</w:t>
            </w:r>
          </w:p>
        </w:tc>
        <w:tc>
          <w:tcPr>
            <w:tcW w:w="1658" w:type="dxa"/>
            <w:gridSpan w:val="2"/>
            <w:tcBorders>
              <w:top w:val="single" w:sz="8" w:space="0" w:color="000000"/>
              <w:left w:val="nil"/>
              <w:bottom w:val="single" w:sz="8" w:space="0" w:color="000000"/>
              <w:right w:val="single" w:sz="8" w:space="0" w:color="000000"/>
            </w:tcBorders>
            <w:shd w:val="clear" w:color="auto" w:fill="C0C0C0"/>
            <w:vAlign w:val="center"/>
            <w:hideMark/>
          </w:tcPr>
          <w:p w:rsidR="005146DC" w:rsidRDefault="005146DC">
            <w:pPr>
              <w:spacing w:line="276" w:lineRule="auto"/>
              <w:jc w:val="center"/>
              <w:rPr>
                <w:rFonts w:ascii="Arial Narrow" w:hAnsi="Arial Narrow" w:cs="Arial"/>
                <w:b/>
                <w:bCs/>
                <w:sz w:val="22"/>
                <w:szCs w:val="22"/>
                <w:lang w:eastAsia="en-US"/>
              </w:rPr>
            </w:pPr>
            <w:r>
              <w:rPr>
                <w:rFonts w:ascii="Arial Narrow" w:hAnsi="Arial Narrow" w:cs="Arial"/>
                <w:b/>
                <w:bCs/>
                <w:sz w:val="22"/>
                <w:szCs w:val="22"/>
                <w:lang w:eastAsia="en-US"/>
              </w:rPr>
              <w:t>Valor Unitário Estimado</w:t>
            </w:r>
          </w:p>
        </w:tc>
      </w:tr>
      <w:tr w:rsidR="005146DC" w:rsidRPr="005146DC" w:rsidTr="001C4DA5">
        <w:trPr>
          <w:trHeight w:val="500"/>
        </w:trPr>
        <w:tc>
          <w:tcPr>
            <w:tcW w:w="545" w:type="dxa"/>
            <w:tcBorders>
              <w:top w:val="nil"/>
              <w:left w:val="single" w:sz="8" w:space="0" w:color="000000"/>
              <w:bottom w:val="single" w:sz="8" w:space="0" w:color="000000"/>
              <w:right w:val="single" w:sz="8" w:space="0" w:color="000000"/>
            </w:tcBorders>
            <w:vAlign w:val="center"/>
            <w:hideMark/>
          </w:tcPr>
          <w:p w:rsidR="005146DC" w:rsidRDefault="005146DC">
            <w:pPr>
              <w:spacing w:line="276" w:lineRule="auto"/>
              <w:jc w:val="center"/>
              <w:rPr>
                <w:rFonts w:ascii="Arial Narrow" w:hAnsi="Arial Narrow" w:cs="Arial"/>
                <w:b/>
                <w:sz w:val="24"/>
                <w:szCs w:val="24"/>
                <w:lang w:eastAsia="en-US"/>
              </w:rPr>
            </w:pPr>
            <w:r>
              <w:rPr>
                <w:rFonts w:ascii="Arial Narrow" w:hAnsi="Arial Narrow" w:cs="Arial"/>
                <w:b/>
                <w:sz w:val="24"/>
                <w:szCs w:val="24"/>
                <w:lang w:eastAsia="en-US"/>
              </w:rPr>
              <w:t>1</w:t>
            </w:r>
          </w:p>
        </w:tc>
        <w:tc>
          <w:tcPr>
            <w:tcW w:w="1117" w:type="dxa"/>
            <w:tcBorders>
              <w:top w:val="nil"/>
              <w:left w:val="single" w:sz="8" w:space="0" w:color="000000"/>
              <w:bottom w:val="single" w:sz="8" w:space="0" w:color="000000"/>
              <w:right w:val="single" w:sz="8" w:space="0" w:color="000000"/>
            </w:tcBorders>
            <w:vAlign w:val="center"/>
          </w:tcPr>
          <w:p w:rsidR="005146DC" w:rsidRDefault="005146DC">
            <w:pPr>
              <w:spacing w:line="276" w:lineRule="auto"/>
              <w:jc w:val="center"/>
              <w:rPr>
                <w:rFonts w:ascii="Arial Narrow" w:hAnsi="Arial Narrow"/>
                <w:sz w:val="24"/>
                <w:szCs w:val="24"/>
                <w:lang w:eastAsia="en-US"/>
              </w:rPr>
            </w:pPr>
            <w:r>
              <w:rPr>
                <w:rFonts w:ascii="Arial Narrow" w:hAnsi="Arial Narrow"/>
                <w:sz w:val="24"/>
                <w:szCs w:val="24"/>
                <w:lang w:eastAsia="en-US"/>
              </w:rPr>
              <w:t>Câmara Municipal de Cocalzinho de Goiás</w:t>
            </w:r>
          </w:p>
          <w:p w:rsidR="005146DC" w:rsidRDefault="005146DC">
            <w:pPr>
              <w:spacing w:line="276" w:lineRule="auto"/>
              <w:jc w:val="center"/>
              <w:rPr>
                <w:rFonts w:ascii="Arial Narrow" w:hAnsi="Arial Narrow" w:cs="Arial"/>
                <w:sz w:val="24"/>
                <w:szCs w:val="24"/>
                <w:lang w:eastAsia="en-US"/>
              </w:rPr>
            </w:pPr>
          </w:p>
        </w:tc>
        <w:tc>
          <w:tcPr>
            <w:tcW w:w="764" w:type="dxa"/>
            <w:tcBorders>
              <w:top w:val="nil"/>
              <w:left w:val="single" w:sz="8" w:space="0" w:color="000000"/>
              <w:bottom w:val="single" w:sz="8" w:space="0" w:color="000000"/>
              <w:right w:val="single" w:sz="8" w:space="0" w:color="000000"/>
            </w:tcBorders>
            <w:vAlign w:val="center"/>
            <w:hideMark/>
          </w:tcPr>
          <w:p w:rsidR="005146DC" w:rsidRDefault="005146DC">
            <w:pPr>
              <w:spacing w:line="276" w:lineRule="auto"/>
              <w:jc w:val="center"/>
              <w:rPr>
                <w:rFonts w:ascii="Arial Narrow" w:hAnsi="Arial Narrow" w:cs="Arial"/>
                <w:sz w:val="24"/>
                <w:szCs w:val="24"/>
                <w:lang w:eastAsia="en-US"/>
              </w:rPr>
            </w:pPr>
            <w:r>
              <w:rPr>
                <w:rFonts w:ascii="Arial Narrow" w:hAnsi="Arial Narrow" w:cs="Arial"/>
                <w:sz w:val="24"/>
                <w:szCs w:val="24"/>
                <w:lang w:eastAsia="en-US"/>
              </w:rPr>
              <w:t>1 (um)</w:t>
            </w:r>
          </w:p>
        </w:tc>
        <w:tc>
          <w:tcPr>
            <w:tcW w:w="5186" w:type="dxa"/>
            <w:tcBorders>
              <w:top w:val="nil"/>
              <w:left w:val="nil"/>
              <w:bottom w:val="single" w:sz="8" w:space="0" w:color="000000"/>
              <w:right w:val="single" w:sz="8" w:space="0" w:color="000000"/>
            </w:tcBorders>
            <w:noWrap/>
            <w:vAlign w:val="center"/>
            <w:hideMark/>
          </w:tcPr>
          <w:tbl>
            <w:tblPr>
              <w:tblW w:w="5070" w:type="dxa"/>
              <w:tblCellSpacing w:w="15" w:type="dxa"/>
              <w:tblLayout w:type="fixed"/>
              <w:tblLook w:val="04A0"/>
            </w:tblPr>
            <w:tblGrid>
              <w:gridCol w:w="4975"/>
              <w:gridCol w:w="95"/>
            </w:tblGrid>
            <w:tr w:rsidR="005146DC" w:rsidRPr="005146DC">
              <w:trPr>
                <w:tblCellSpacing w:w="15" w:type="dxa"/>
              </w:trPr>
              <w:tc>
                <w:tcPr>
                  <w:tcW w:w="4933" w:type="dxa"/>
                  <w:tcMar>
                    <w:top w:w="15" w:type="dxa"/>
                    <w:left w:w="15" w:type="dxa"/>
                    <w:bottom w:w="15" w:type="dxa"/>
                    <w:right w:w="15" w:type="dxa"/>
                  </w:tcMar>
                  <w:vAlign w:val="center"/>
                  <w:hideMark/>
                </w:tcPr>
                <w:p w:rsidR="005146DC" w:rsidRPr="003C7683" w:rsidRDefault="001C4DA5" w:rsidP="001C4DA5">
                  <w:pPr>
                    <w:spacing w:line="276" w:lineRule="auto"/>
                    <w:jc w:val="both"/>
                    <w:rPr>
                      <w:rFonts w:ascii="Arial Narrow" w:hAnsi="Arial Narrow" w:cs="Arial"/>
                      <w:sz w:val="24"/>
                      <w:szCs w:val="24"/>
                      <w:lang w:eastAsia="en-US"/>
                    </w:rPr>
                  </w:pPr>
                  <w:r>
                    <w:rPr>
                      <w:rFonts w:ascii="Arial Narrow" w:hAnsi="Arial Narrow" w:cs="Arial"/>
                      <w:b/>
                      <w:sz w:val="24"/>
                      <w:szCs w:val="24"/>
                      <w:lang w:eastAsia="en-US"/>
                    </w:rPr>
                    <w:t>VEÍCULO TIPO SEDAN</w:t>
                  </w:r>
                  <w:r>
                    <w:rPr>
                      <w:rFonts w:ascii="Arial Narrow" w:hAnsi="Arial Narrow" w:cs="Arial"/>
                      <w:sz w:val="24"/>
                      <w:szCs w:val="24"/>
                      <w:lang w:eastAsia="en-US"/>
                    </w:rPr>
                    <w:t>, PARA 05 PASSAGEIROS,  04 PORTAS, AN</w:t>
                  </w:r>
                  <w:r w:rsidR="00FC6B1B">
                    <w:rPr>
                      <w:rFonts w:ascii="Arial Narrow" w:hAnsi="Arial Narrow" w:cs="Arial"/>
                      <w:sz w:val="24"/>
                      <w:szCs w:val="24"/>
                      <w:lang w:eastAsia="en-US"/>
                    </w:rPr>
                    <w:t>O 2017 E MODELO 2018, COR BRANCO</w:t>
                  </w:r>
                  <w:r>
                    <w:rPr>
                      <w:rFonts w:ascii="Arial Narrow" w:hAnsi="Arial Narrow" w:cs="Arial"/>
                      <w:sz w:val="24"/>
                      <w:szCs w:val="24"/>
                      <w:lang w:eastAsia="en-US"/>
                    </w:rPr>
                    <w:t xml:space="preserve">, MOTOR </w:t>
                  </w:r>
                  <w:r>
                    <w:rPr>
                      <w:rFonts w:ascii="Arial Narrow" w:hAnsi="Arial Narrow"/>
                      <w:sz w:val="24"/>
                      <w:szCs w:val="24"/>
                      <w:lang w:eastAsia="en-US"/>
                    </w:rPr>
                    <w:t>2.0 L 16 V FLEX, COM NO MÍNIMO 153 CAVALOS DE POTÊNCIA E TORQUE DE NO MÍNIMO 20,7 KGF.M</w:t>
                  </w:r>
                  <w:r>
                    <w:rPr>
                      <w:rFonts w:ascii="Arial Narrow" w:hAnsi="Arial Narrow" w:cs="Arial"/>
                      <w:sz w:val="24"/>
                      <w:szCs w:val="24"/>
                      <w:lang w:eastAsia="en-US"/>
                    </w:rPr>
                    <w:t>, CÂMBIO AUTOMÁTICO CVT COM M</w:t>
                  </w:r>
                  <w:r w:rsidR="00FC6B1B">
                    <w:rPr>
                      <w:rFonts w:ascii="Arial Narrow" w:hAnsi="Arial Narrow" w:cs="Arial"/>
                      <w:sz w:val="24"/>
                      <w:szCs w:val="24"/>
                      <w:lang w:eastAsia="en-US"/>
                    </w:rPr>
                    <w:t>ODO SEGUENCIAL DE NO MÍNIMO 7</w:t>
                  </w:r>
                  <w:r>
                    <w:rPr>
                      <w:rFonts w:ascii="Arial Narrow" w:hAnsi="Arial Narrow" w:cs="Arial"/>
                      <w:sz w:val="24"/>
                      <w:szCs w:val="24"/>
                      <w:lang w:eastAsia="en-US"/>
                    </w:rPr>
                    <w:t xml:space="preserve"> VELOCIDADES</w:t>
                  </w:r>
                  <w:r w:rsidR="00FC6B1B">
                    <w:rPr>
                      <w:rFonts w:ascii="Arial Narrow" w:hAnsi="Arial Narrow" w:cs="Arial"/>
                      <w:sz w:val="24"/>
                      <w:szCs w:val="24"/>
                      <w:lang w:eastAsia="en-US"/>
                    </w:rPr>
                    <w:t xml:space="preserve"> E UMA RÉ</w:t>
                  </w:r>
                  <w:r>
                    <w:rPr>
                      <w:rFonts w:ascii="Arial Narrow" w:hAnsi="Arial Narrow" w:cs="Arial"/>
                      <w:sz w:val="24"/>
                      <w:szCs w:val="24"/>
                      <w:lang w:eastAsia="en-US"/>
                    </w:rPr>
                    <w:t xml:space="preserve">, FREIOS ABS / EBD, DOIS AIRBAGS FRONTAIS,  VIDROS ELÉTRICOS, TRAVAS ELÉTRICAS, PARA-BRISAS DÉGRADÉ, PNEUS </w:t>
                  </w:r>
                  <w:r>
                    <w:rPr>
                      <w:rFonts w:ascii="Arial Narrow" w:hAnsi="Arial Narrow"/>
                      <w:sz w:val="24"/>
                      <w:szCs w:val="24"/>
                      <w:lang w:eastAsia="en-US"/>
                    </w:rPr>
                    <w:t xml:space="preserve">215/50 </w:t>
                  </w:r>
                  <w:r>
                    <w:rPr>
                      <w:rFonts w:ascii="Arial Narrow" w:hAnsi="Arial Narrow" w:cs="Arial"/>
                      <w:sz w:val="24"/>
                      <w:szCs w:val="24"/>
                      <w:lang w:eastAsia="en-US"/>
                    </w:rPr>
                    <w:t xml:space="preserve">RODA LIGA LEVE ARO “17”, TANQUE COMBUSTÍVEL COM NO MÍNIMO 60 LITROS, BANCOS DE COURO,  PARA CHOQUE DA COR DO VEÍCULO, AR CONDICIONADO, APOIOS DE CABEÇA TRASEIROS, DIREÇÃO </w:t>
                  </w:r>
                  <w:r>
                    <w:rPr>
                      <w:rFonts w:ascii="Arial Narrow" w:hAnsi="Arial Narrow"/>
                      <w:sz w:val="24"/>
                      <w:szCs w:val="24"/>
                      <w:lang w:eastAsia="en-US"/>
                    </w:rPr>
                    <w:t>ELETROASSISTIDA PROGRESSIVA (EPS) OU HIDRÁULICA</w:t>
                  </w:r>
                  <w:r>
                    <w:rPr>
                      <w:rFonts w:ascii="Arial Narrow" w:hAnsi="Arial Narrow" w:cs="Arial"/>
                      <w:sz w:val="24"/>
                      <w:szCs w:val="24"/>
                      <w:lang w:eastAsia="en-US"/>
                    </w:rPr>
                    <w:t xml:space="preserve">, PORTA MALAS NO MÍNIMO DE 470 LITROS, FAROIS DE LED, FAROIS DE NEBLINA, SENSOR DE ESTACIONAMENTO DIANTEIRO E TRASEIRO COM CAMARA DE RÉ, FREIO A DISCO NAS QUATRO RODAS COM </w:t>
                  </w:r>
                  <w:r>
                    <w:rPr>
                      <w:rFonts w:ascii="Arial Narrow" w:hAnsi="Arial Narrow"/>
                      <w:sz w:val="24"/>
                      <w:szCs w:val="24"/>
                      <w:lang w:eastAsia="en-US"/>
                    </w:rPr>
                    <w:t>ABS, EBD E BAS</w:t>
                  </w:r>
                  <w:r>
                    <w:rPr>
                      <w:rFonts w:ascii="Arial Narrow" w:hAnsi="Arial Narrow" w:cs="Arial"/>
                      <w:sz w:val="24"/>
                      <w:szCs w:val="24"/>
                      <w:lang w:eastAsia="en-US"/>
                    </w:rPr>
                    <w:t xml:space="preserve">, </w:t>
                  </w:r>
                  <w:r>
                    <w:rPr>
                      <w:rFonts w:ascii="Arial Narrow" w:hAnsi="Arial Narrow"/>
                      <w:sz w:val="24"/>
                      <w:szCs w:val="24"/>
                      <w:lang w:eastAsia="en-US"/>
                    </w:rPr>
                    <w:t xml:space="preserve">ÁUDIO COMPATÍVEL COM DVD PLAYER, CD-R/RW, MP3, WMA E AAC + RÁDIO AM/FM + SISTEMA DE NAVEGAÇÃO (GPS) +  BLUETOOTH + QUATRO ALTO-FALANTES E DOIS TWEETERS. </w:t>
                  </w:r>
                  <w:r>
                    <w:rPr>
                      <w:rFonts w:ascii="Arial Narrow" w:hAnsi="Arial Narrow" w:cs="Arial"/>
                      <w:sz w:val="24"/>
                      <w:szCs w:val="24"/>
                      <w:lang w:eastAsia="en-US"/>
                    </w:rPr>
                    <w:t xml:space="preserve">RÁDIO AM/FM, ENTRADA USB  ANTENA, E </w:t>
                  </w:r>
                  <w:r>
                    <w:rPr>
                      <w:rFonts w:ascii="Arial Narrow" w:hAnsi="Arial Narrow"/>
                      <w:sz w:val="24"/>
                      <w:szCs w:val="24"/>
                      <w:lang w:eastAsia="en-US"/>
                    </w:rPr>
                    <w:t>DEMAIS EQUIPAMENTOS EXIGIDOS PELO CONTRAN - VEICULO EMPLACADO SENDO A CÂMARA MUNICIPAL A PRIMEIRA PROPRIETÁRIA - GARANTIA MÍNIMA DE 12 MESES SEM LIMITE DE QUILOMETRAGEM.</w:t>
                  </w:r>
                </w:p>
              </w:tc>
              <w:tc>
                <w:tcPr>
                  <w:tcW w:w="50" w:type="dxa"/>
                  <w:tcMar>
                    <w:top w:w="15" w:type="dxa"/>
                    <w:left w:w="15" w:type="dxa"/>
                    <w:bottom w:w="15" w:type="dxa"/>
                    <w:right w:w="15" w:type="dxa"/>
                  </w:tcMar>
                  <w:vAlign w:val="center"/>
                  <w:hideMark/>
                </w:tcPr>
                <w:p w:rsidR="005146DC" w:rsidRPr="005146DC" w:rsidRDefault="005146DC">
                  <w:pPr>
                    <w:spacing w:line="276" w:lineRule="auto"/>
                    <w:rPr>
                      <w:rFonts w:ascii="Calibri" w:eastAsia="Calibri" w:hAnsi="Calibri"/>
                      <w:sz w:val="22"/>
                      <w:szCs w:val="22"/>
                      <w:lang w:eastAsia="en-US"/>
                    </w:rPr>
                  </w:pPr>
                </w:p>
              </w:tc>
            </w:tr>
          </w:tbl>
          <w:p w:rsidR="005146DC" w:rsidRPr="005146DC" w:rsidRDefault="005146DC">
            <w:pPr>
              <w:spacing w:line="276" w:lineRule="auto"/>
              <w:rPr>
                <w:rFonts w:ascii="Calibri" w:eastAsia="Calibri" w:hAnsi="Calibri"/>
                <w:sz w:val="22"/>
                <w:szCs w:val="22"/>
                <w:lang w:eastAsia="en-US"/>
              </w:rPr>
            </w:pPr>
          </w:p>
        </w:tc>
        <w:tc>
          <w:tcPr>
            <w:tcW w:w="1658" w:type="dxa"/>
            <w:gridSpan w:val="2"/>
            <w:tcBorders>
              <w:top w:val="nil"/>
              <w:left w:val="nil"/>
              <w:bottom w:val="single" w:sz="8" w:space="0" w:color="000000"/>
              <w:right w:val="single" w:sz="8" w:space="0" w:color="000000"/>
            </w:tcBorders>
            <w:noWrap/>
            <w:vAlign w:val="center"/>
            <w:hideMark/>
          </w:tcPr>
          <w:p w:rsidR="005146DC" w:rsidRDefault="005146DC" w:rsidP="001710B3">
            <w:pPr>
              <w:spacing w:line="276" w:lineRule="auto"/>
              <w:jc w:val="center"/>
              <w:rPr>
                <w:rFonts w:ascii="Arial Narrow" w:hAnsi="Arial Narrow" w:cs="Arial"/>
                <w:sz w:val="24"/>
                <w:szCs w:val="24"/>
                <w:lang w:eastAsia="en-US"/>
              </w:rPr>
            </w:pPr>
            <w:r>
              <w:rPr>
                <w:rFonts w:ascii="Arial Narrow" w:hAnsi="Arial Narrow" w:cs="Arial"/>
                <w:sz w:val="24"/>
                <w:szCs w:val="24"/>
                <w:lang w:eastAsia="en-US"/>
              </w:rPr>
              <w:t>R$ 11</w:t>
            </w:r>
            <w:r w:rsidR="001710B3">
              <w:rPr>
                <w:rFonts w:ascii="Arial Narrow" w:hAnsi="Arial Narrow" w:cs="Arial"/>
                <w:sz w:val="24"/>
                <w:szCs w:val="24"/>
                <w:lang w:eastAsia="en-US"/>
              </w:rPr>
              <w:t>8</w:t>
            </w:r>
            <w:r>
              <w:rPr>
                <w:rFonts w:ascii="Arial Narrow" w:hAnsi="Arial Narrow" w:cs="Arial"/>
                <w:sz w:val="24"/>
                <w:szCs w:val="24"/>
                <w:lang w:eastAsia="en-US"/>
              </w:rPr>
              <w:t>.000,00</w:t>
            </w:r>
          </w:p>
        </w:tc>
      </w:tr>
      <w:tr w:rsidR="005146DC" w:rsidRPr="005146DC" w:rsidTr="00E0308E">
        <w:trPr>
          <w:trHeight w:val="630"/>
        </w:trPr>
        <w:tc>
          <w:tcPr>
            <w:tcW w:w="545"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5146DC" w:rsidRDefault="005146DC">
            <w:pPr>
              <w:spacing w:line="276" w:lineRule="auto"/>
              <w:jc w:val="center"/>
              <w:rPr>
                <w:rFonts w:ascii="Arial Narrow" w:hAnsi="Arial Narrow" w:cs="Arial"/>
                <w:b/>
                <w:bCs/>
                <w:sz w:val="22"/>
                <w:szCs w:val="22"/>
                <w:lang w:eastAsia="en-US"/>
              </w:rPr>
            </w:pPr>
            <w:r>
              <w:rPr>
                <w:rFonts w:ascii="Arial Narrow" w:hAnsi="Arial Narrow" w:cs="Arial"/>
                <w:b/>
                <w:bCs/>
                <w:sz w:val="22"/>
                <w:szCs w:val="22"/>
                <w:lang w:eastAsia="en-US"/>
              </w:rPr>
              <w:lastRenderedPageBreak/>
              <w:t>Item</w:t>
            </w:r>
          </w:p>
        </w:tc>
        <w:tc>
          <w:tcPr>
            <w:tcW w:w="1117"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5146DC" w:rsidRDefault="005146DC">
            <w:pPr>
              <w:spacing w:line="276" w:lineRule="auto"/>
              <w:jc w:val="center"/>
              <w:rPr>
                <w:rFonts w:ascii="Arial Narrow" w:hAnsi="Arial Narrow" w:cs="Arial"/>
                <w:b/>
                <w:bCs/>
                <w:sz w:val="22"/>
                <w:szCs w:val="22"/>
                <w:lang w:eastAsia="en-US"/>
              </w:rPr>
            </w:pPr>
            <w:r>
              <w:rPr>
                <w:rFonts w:ascii="Arial Narrow" w:hAnsi="Arial Narrow" w:cs="Arial"/>
                <w:b/>
                <w:bCs/>
                <w:sz w:val="22"/>
                <w:szCs w:val="22"/>
                <w:lang w:eastAsia="en-US"/>
              </w:rPr>
              <w:t>Destinação</w:t>
            </w:r>
          </w:p>
        </w:tc>
        <w:tc>
          <w:tcPr>
            <w:tcW w:w="764"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5146DC" w:rsidRDefault="005146DC">
            <w:pPr>
              <w:spacing w:line="276" w:lineRule="auto"/>
              <w:jc w:val="center"/>
              <w:rPr>
                <w:rFonts w:ascii="Arial Narrow" w:hAnsi="Arial Narrow" w:cs="Arial"/>
                <w:b/>
                <w:bCs/>
                <w:sz w:val="22"/>
                <w:szCs w:val="22"/>
                <w:lang w:eastAsia="en-US"/>
              </w:rPr>
            </w:pPr>
            <w:r>
              <w:rPr>
                <w:rFonts w:ascii="Arial Narrow" w:hAnsi="Arial Narrow" w:cs="Arial"/>
                <w:b/>
                <w:bCs/>
                <w:sz w:val="22"/>
                <w:szCs w:val="22"/>
                <w:lang w:eastAsia="en-US"/>
              </w:rPr>
              <w:t>Quant.</w:t>
            </w:r>
          </w:p>
        </w:tc>
        <w:tc>
          <w:tcPr>
            <w:tcW w:w="5332" w:type="dxa"/>
            <w:gridSpan w:val="2"/>
            <w:tcBorders>
              <w:top w:val="single" w:sz="8" w:space="0" w:color="000000"/>
              <w:left w:val="nil"/>
              <w:bottom w:val="single" w:sz="8" w:space="0" w:color="000000"/>
              <w:right w:val="single" w:sz="8" w:space="0" w:color="000000"/>
            </w:tcBorders>
            <w:shd w:val="clear" w:color="auto" w:fill="C0C0C0"/>
            <w:noWrap/>
            <w:vAlign w:val="center"/>
            <w:hideMark/>
          </w:tcPr>
          <w:p w:rsidR="005146DC" w:rsidRDefault="005146DC">
            <w:pPr>
              <w:spacing w:line="276" w:lineRule="auto"/>
              <w:jc w:val="center"/>
              <w:rPr>
                <w:rFonts w:ascii="Arial Narrow" w:hAnsi="Arial Narrow" w:cs="Arial"/>
                <w:b/>
                <w:bCs/>
                <w:sz w:val="22"/>
                <w:szCs w:val="22"/>
                <w:lang w:eastAsia="en-US"/>
              </w:rPr>
            </w:pPr>
            <w:r>
              <w:rPr>
                <w:rFonts w:ascii="Arial Narrow" w:hAnsi="Arial Narrow" w:cs="Arial"/>
                <w:b/>
                <w:bCs/>
                <w:sz w:val="22"/>
                <w:szCs w:val="22"/>
                <w:lang w:eastAsia="en-US"/>
              </w:rPr>
              <w:t>Descrição do Objeto</w:t>
            </w:r>
          </w:p>
        </w:tc>
        <w:tc>
          <w:tcPr>
            <w:tcW w:w="1512" w:type="dxa"/>
            <w:tcBorders>
              <w:top w:val="single" w:sz="8" w:space="0" w:color="000000"/>
              <w:left w:val="nil"/>
              <w:bottom w:val="single" w:sz="8" w:space="0" w:color="000000"/>
              <w:right w:val="single" w:sz="8" w:space="0" w:color="000000"/>
            </w:tcBorders>
            <w:shd w:val="clear" w:color="auto" w:fill="C0C0C0"/>
            <w:vAlign w:val="center"/>
            <w:hideMark/>
          </w:tcPr>
          <w:p w:rsidR="005146DC" w:rsidRDefault="005146DC">
            <w:pPr>
              <w:spacing w:line="276" w:lineRule="auto"/>
              <w:jc w:val="center"/>
              <w:rPr>
                <w:rFonts w:ascii="Arial Narrow" w:hAnsi="Arial Narrow" w:cs="Arial"/>
                <w:b/>
                <w:bCs/>
                <w:sz w:val="22"/>
                <w:szCs w:val="22"/>
                <w:lang w:eastAsia="en-US"/>
              </w:rPr>
            </w:pPr>
            <w:r>
              <w:rPr>
                <w:rFonts w:ascii="Arial Narrow" w:hAnsi="Arial Narrow" w:cs="Arial"/>
                <w:b/>
                <w:bCs/>
                <w:sz w:val="22"/>
                <w:szCs w:val="22"/>
                <w:lang w:eastAsia="en-US"/>
              </w:rPr>
              <w:t>Valor Unitário Estimado</w:t>
            </w:r>
          </w:p>
        </w:tc>
      </w:tr>
      <w:tr w:rsidR="005146DC" w:rsidRPr="005146DC" w:rsidTr="00E0308E">
        <w:trPr>
          <w:trHeight w:val="500"/>
        </w:trPr>
        <w:tc>
          <w:tcPr>
            <w:tcW w:w="545" w:type="dxa"/>
            <w:tcBorders>
              <w:top w:val="nil"/>
              <w:left w:val="single" w:sz="8" w:space="0" w:color="000000"/>
              <w:bottom w:val="single" w:sz="8" w:space="0" w:color="000000"/>
              <w:right w:val="single" w:sz="8" w:space="0" w:color="000000"/>
            </w:tcBorders>
            <w:vAlign w:val="center"/>
            <w:hideMark/>
          </w:tcPr>
          <w:p w:rsidR="005146DC" w:rsidRDefault="005146DC">
            <w:pPr>
              <w:spacing w:line="276" w:lineRule="auto"/>
              <w:jc w:val="center"/>
              <w:rPr>
                <w:rFonts w:ascii="Arial Narrow" w:hAnsi="Arial Narrow" w:cs="Arial"/>
                <w:b/>
                <w:sz w:val="24"/>
                <w:szCs w:val="24"/>
                <w:lang w:eastAsia="en-US"/>
              </w:rPr>
            </w:pPr>
            <w:r>
              <w:rPr>
                <w:rFonts w:ascii="Arial Narrow" w:hAnsi="Arial Narrow" w:cs="Arial"/>
                <w:b/>
                <w:sz w:val="24"/>
                <w:szCs w:val="24"/>
                <w:lang w:eastAsia="en-US"/>
              </w:rPr>
              <w:t>2</w:t>
            </w:r>
          </w:p>
        </w:tc>
        <w:tc>
          <w:tcPr>
            <w:tcW w:w="1117" w:type="dxa"/>
            <w:tcBorders>
              <w:top w:val="nil"/>
              <w:left w:val="single" w:sz="8" w:space="0" w:color="000000"/>
              <w:bottom w:val="single" w:sz="8" w:space="0" w:color="000000"/>
              <w:right w:val="single" w:sz="8" w:space="0" w:color="000000"/>
            </w:tcBorders>
            <w:vAlign w:val="center"/>
          </w:tcPr>
          <w:p w:rsidR="005146DC" w:rsidRDefault="005146DC">
            <w:pPr>
              <w:spacing w:line="276" w:lineRule="auto"/>
              <w:jc w:val="center"/>
              <w:rPr>
                <w:rFonts w:ascii="Arial Narrow" w:hAnsi="Arial Narrow"/>
                <w:sz w:val="24"/>
                <w:szCs w:val="24"/>
                <w:lang w:eastAsia="en-US"/>
              </w:rPr>
            </w:pPr>
            <w:r>
              <w:rPr>
                <w:rFonts w:ascii="Arial Narrow" w:hAnsi="Arial Narrow"/>
                <w:sz w:val="24"/>
                <w:szCs w:val="24"/>
                <w:lang w:eastAsia="en-US"/>
              </w:rPr>
              <w:t>Câmara Municipal de Cocalzinho de Goiás</w:t>
            </w:r>
          </w:p>
          <w:p w:rsidR="005146DC" w:rsidRDefault="005146DC">
            <w:pPr>
              <w:spacing w:line="276" w:lineRule="auto"/>
              <w:jc w:val="center"/>
              <w:rPr>
                <w:rFonts w:ascii="Arial Narrow" w:hAnsi="Arial Narrow" w:cs="Arial"/>
                <w:sz w:val="24"/>
                <w:szCs w:val="24"/>
                <w:lang w:eastAsia="en-US"/>
              </w:rPr>
            </w:pPr>
          </w:p>
        </w:tc>
        <w:tc>
          <w:tcPr>
            <w:tcW w:w="764" w:type="dxa"/>
            <w:tcBorders>
              <w:top w:val="nil"/>
              <w:left w:val="single" w:sz="8" w:space="0" w:color="000000"/>
              <w:bottom w:val="single" w:sz="8" w:space="0" w:color="000000"/>
              <w:right w:val="single" w:sz="8" w:space="0" w:color="000000"/>
            </w:tcBorders>
            <w:vAlign w:val="center"/>
            <w:hideMark/>
          </w:tcPr>
          <w:p w:rsidR="005146DC" w:rsidRDefault="005146DC">
            <w:pPr>
              <w:spacing w:line="276" w:lineRule="auto"/>
              <w:jc w:val="center"/>
              <w:rPr>
                <w:rFonts w:ascii="Arial Narrow" w:hAnsi="Arial Narrow" w:cs="Arial"/>
                <w:sz w:val="24"/>
                <w:szCs w:val="24"/>
                <w:lang w:eastAsia="en-US"/>
              </w:rPr>
            </w:pPr>
            <w:r>
              <w:rPr>
                <w:rFonts w:ascii="Arial Narrow" w:hAnsi="Arial Narrow" w:cs="Arial"/>
                <w:sz w:val="24"/>
                <w:szCs w:val="24"/>
                <w:lang w:eastAsia="en-US"/>
              </w:rPr>
              <w:t>1 (um)</w:t>
            </w:r>
          </w:p>
        </w:tc>
        <w:tc>
          <w:tcPr>
            <w:tcW w:w="5332" w:type="dxa"/>
            <w:gridSpan w:val="2"/>
            <w:tcBorders>
              <w:top w:val="nil"/>
              <w:left w:val="nil"/>
              <w:bottom w:val="single" w:sz="8" w:space="0" w:color="000000"/>
              <w:right w:val="single" w:sz="8" w:space="0" w:color="000000"/>
            </w:tcBorders>
            <w:noWrap/>
            <w:vAlign w:val="center"/>
            <w:hideMark/>
          </w:tcPr>
          <w:tbl>
            <w:tblPr>
              <w:tblW w:w="5070" w:type="dxa"/>
              <w:tblCellSpacing w:w="15" w:type="dxa"/>
              <w:tblLayout w:type="fixed"/>
              <w:tblLook w:val="04A0"/>
            </w:tblPr>
            <w:tblGrid>
              <w:gridCol w:w="4975"/>
              <w:gridCol w:w="95"/>
            </w:tblGrid>
            <w:tr w:rsidR="005146DC" w:rsidRPr="005146DC">
              <w:trPr>
                <w:tblCellSpacing w:w="15" w:type="dxa"/>
              </w:trPr>
              <w:tc>
                <w:tcPr>
                  <w:tcW w:w="4933" w:type="dxa"/>
                  <w:tcMar>
                    <w:top w:w="15" w:type="dxa"/>
                    <w:left w:w="15" w:type="dxa"/>
                    <w:bottom w:w="15" w:type="dxa"/>
                    <w:right w:w="15" w:type="dxa"/>
                  </w:tcMar>
                  <w:vAlign w:val="center"/>
                  <w:hideMark/>
                </w:tcPr>
                <w:tbl>
                  <w:tblPr>
                    <w:tblW w:w="5070" w:type="dxa"/>
                    <w:tblCellSpacing w:w="15" w:type="dxa"/>
                    <w:tblLayout w:type="fixed"/>
                    <w:tblLook w:val="04A0"/>
                  </w:tblPr>
                  <w:tblGrid>
                    <w:gridCol w:w="4975"/>
                    <w:gridCol w:w="95"/>
                  </w:tblGrid>
                  <w:tr w:rsidR="00E0308E" w:rsidRPr="00E0308E" w:rsidTr="00E0308E">
                    <w:trPr>
                      <w:tblCellSpacing w:w="15" w:type="dxa"/>
                    </w:trPr>
                    <w:tc>
                      <w:tcPr>
                        <w:tcW w:w="4933" w:type="dxa"/>
                        <w:tcMar>
                          <w:top w:w="15" w:type="dxa"/>
                          <w:left w:w="15" w:type="dxa"/>
                          <w:bottom w:w="15" w:type="dxa"/>
                          <w:right w:w="15" w:type="dxa"/>
                        </w:tcMar>
                        <w:vAlign w:val="center"/>
                        <w:hideMark/>
                      </w:tcPr>
                      <w:p w:rsidR="00E0308E" w:rsidRPr="001C4DA5" w:rsidRDefault="001C4DA5" w:rsidP="001C1EB9">
                        <w:pPr>
                          <w:spacing w:line="276" w:lineRule="auto"/>
                          <w:jc w:val="both"/>
                          <w:rPr>
                            <w:rFonts w:ascii="Arial Narrow" w:hAnsi="Arial Narrow"/>
                            <w:sz w:val="24"/>
                            <w:szCs w:val="24"/>
                            <w:lang w:eastAsia="en-US"/>
                          </w:rPr>
                        </w:pPr>
                        <w:r w:rsidRPr="001C4DA5">
                          <w:rPr>
                            <w:rFonts w:ascii="Arial Narrow" w:hAnsi="Arial Narrow" w:cs="Arial"/>
                            <w:b/>
                            <w:sz w:val="24"/>
                            <w:szCs w:val="24"/>
                            <w:lang w:eastAsia="en-US"/>
                          </w:rPr>
                          <w:t>VEÍCULO TIPO CAMINHONETE CABINE DUPLA</w:t>
                        </w:r>
                        <w:r w:rsidRPr="001C4DA5">
                          <w:rPr>
                            <w:rFonts w:ascii="Arial Narrow" w:hAnsi="Arial Narrow" w:cs="Arial"/>
                            <w:sz w:val="24"/>
                            <w:szCs w:val="24"/>
                            <w:lang w:eastAsia="en-US"/>
                          </w:rPr>
                          <w:t>, PARA 05 PASSAGEIROS, 04 PORTAS, A</w:t>
                        </w:r>
                        <w:r w:rsidR="00FC6B1B">
                          <w:rPr>
                            <w:rFonts w:ascii="Arial Narrow" w:hAnsi="Arial Narrow" w:cs="Arial"/>
                            <w:sz w:val="24"/>
                            <w:szCs w:val="24"/>
                            <w:lang w:eastAsia="en-US"/>
                          </w:rPr>
                          <w:t>NO 2017, MODELO 2018, COR BRANCO</w:t>
                        </w:r>
                        <w:r w:rsidRPr="001C4DA5">
                          <w:rPr>
                            <w:rFonts w:ascii="Arial Narrow" w:hAnsi="Arial Narrow" w:cs="Arial"/>
                            <w:sz w:val="24"/>
                            <w:szCs w:val="24"/>
                            <w:lang w:eastAsia="en-US"/>
                          </w:rPr>
                          <w:t xml:space="preserve">, MOTOR </w:t>
                        </w:r>
                        <w:r w:rsidRPr="001C4DA5">
                          <w:rPr>
                            <w:rStyle w:val="txt"/>
                            <w:rFonts w:ascii="Arial Narrow" w:hAnsi="Arial Narrow"/>
                            <w:sz w:val="24"/>
                            <w:szCs w:val="24"/>
                            <w:lang w:eastAsia="en-US"/>
                          </w:rPr>
                          <w:t xml:space="preserve">FLEX COM NO MÍNIMO 2.7 L 16 V COM TORQUE DE 25,0 KGF.M E POTÊNCIA MÍNIMA DE 163/5.000 CV/RPM [ETANOL] E 159/5.000 CV/RPM [GASOLINA]. </w:t>
                        </w:r>
                        <w:r w:rsidRPr="001C4DA5">
                          <w:rPr>
                            <w:rFonts w:ascii="Arial Narrow" w:hAnsi="Arial Narrow" w:cs="Arial"/>
                            <w:sz w:val="24"/>
                            <w:szCs w:val="24"/>
                            <w:lang w:eastAsia="en-US"/>
                          </w:rPr>
                          <w:t xml:space="preserve">CÂMBIO </w:t>
                        </w:r>
                        <w:r w:rsidRPr="001C4DA5">
                          <w:rPr>
                            <w:rFonts w:ascii="Arial Narrow" w:hAnsi="Arial Narrow"/>
                            <w:color w:val="000000"/>
                            <w:sz w:val="24"/>
                            <w:szCs w:val="24"/>
                            <w:lang w:eastAsia="en-US"/>
                          </w:rPr>
                          <w:t>DE 6 MARCHAS AUTOMÁTICO DO TIPO SEQUENCIAL;</w:t>
                        </w:r>
                        <w:r w:rsidR="00FC6B1B">
                          <w:rPr>
                            <w:rFonts w:ascii="Arial Narrow" w:hAnsi="Arial Narrow"/>
                            <w:color w:val="000000"/>
                            <w:sz w:val="24"/>
                            <w:szCs w:val="24"/>
                            <w:lang w:eastAsia="en-US"/>
                          </w:rPr>
                          <w:t xml:space="preserve"> E UMA RÉ,</w:t>
                        </w:r>
                        <w:r w:rsidRPr="001C4DA5">
                          <w:rPr>
                            <w:rFonts w:ascii="Arial Narrow" w:hAnsi="Arial Narrow"/>
                            <w:color w:val="000000"/>
                            <w:sz w:val="24"/>
                            <w:szCs w:val="24"/>
                            <w:lang w:eastAsia="en-US"/>
                          </w:rPr>
                          <w:t xml:space="preserve"> RODAS DE LIGA LEVE ARO 17″, PNEUS </w:t>
                        </w:r>
                        <w:r w:rsidRPr="001C4DA5">
                          <w:rPr>
                            <w:rFonts w:ascii="Arial Narrow" w:hAnsi="Arial Narrow"/>
                            <w:sz w:val="24"/>
                            <w:szCs w:val="24"/>
                            <w:lang w:eastAsia="en-US"/>
                          </w:rPr>
                          <w:t>265/65</w:t>
                        </w:r>
                        <w:r w:rsidRPr="001C4DA5">
                          <w:rPr>
                            <w:rFonts w:ascii="Arial Narrow" w:hAnsi="Arial Narrow"/>
                            <w:color w:val="000000"/>
                            <w:sz w:val="24"/>
                            <w:szCs w:val="24"/>
                            <w:lang w:eastAsia="en-US"/>
                          </w:rPr>
                          <w:t xml:space="preserve">; AR CONDICIONADO; DIREÇÃO HIDRÁULICA OU ELÉTRICA; FREIOS ABS E EBD; AIRBAGS DUPLO FRONTAIS; COMPUTADOR DE BORDO; CENTRAL MULTIMÍDIA PLAY SINCRONIZADO AO SMARTPHONE VIA BLUETOOTH; NAVEGADOR GPS; ACIONAMENTO AUTOMÁTICO DOS FARÓIS; </w:t>
                        </w:r>
                        <w:r w:rsidRPr="001C4DA5">
                          <w:rPr>
                            <w:rStyle w:val="txt"/>
                            <w:rFonts w:ascii="Arial Narrow" w:hAnsi="Arial Narrow"/>
                            <w:sz w:val="24"/>
                            <w:szCs w:val="24"/>
                            <w:lang w:eastAsia="en-US"/>
                          </w:rPr>
                          <w:t xml:space="preserve">TRAÇÃO 4X2; PROTETOR DE CAÇAMBA,  MAÇANETAS EXTERNAS NA COR DO VEÍCULO, PARA-BARROS DIANTEIRO E TRASEIRO, PARA-CHOQUE DIANTEIRO NA COR DO VEÍCULO, PARA-CHOQUE TRASEIRO CROMADO, VIDROS VERDES, PARA-BRISA DEGRADÊ, FARÓIS DE NEBLINA DIANTEIROS; REVESTIMENTO DOS BANCOS EM COURO; SISTEMA MULTIMÍDIA PLAY, COM GPS, DVD, RÁDIO, MP3, CONEXÃO, AUXILIAR USB E BLUETOOTH, IMOBILIZADOR POR CÓDIGO ELETRÔNICO NA CHAVE, RETROVISOR EXTERNO COM REGULAGEM ELÉTRICA; </w:t>
                        </w:r>
                        <w:r w:rsidRPr="001C4DA5">
                          <w:rPr>
                            <w:rFonts w:ascii="Arial Narrow" w:hAnsi="Arial Narrow" w:cs="Arial"/>
                            <w:sz w:val="24"/>
                            <w:szCs w:val="24"/>
                            <w:lang w:eastAsia="en-US"/>
                          </w:rPr>
                          <w:t xml:space="preserve">TANQUE COMBUSTÍVEL COM NO MÍNIMO 80 LITROS, E </w:t>
                        </w:r>
                        <w:r w:rsidRPr="001C4DA5">
                          <w:rPr>
                            <w:rFonts w:ascii="Arial Narrow" w:hAnsi="Arial Narrow"/>
                            <w:sz w:val="24"/>
                            <w:szCs w:val="24"/>
                            <w:lang w:eastAsia="en-US"/>
                          </w:rPr>
                          <w:t>DEMAIS EQUIPAMENTOS EXIGIDOS PELO CONTRAN - VEICULO EMPLACADO SENDO A CÂMARA MUNICIPAL A PRIMEIRA PROPRIETÁRIA - GARANTIA MÍNIMA DE 12 MESES SEM LIMITE DE QUILOMETRAGEM.</w:t>
                        </w:r>
                      </w:p>
                    </w:tc>
                    <w:tc>
                      <w:tcPr>
                        <w:tcW w:w="50" w:type="dxa"/>
                        <w:tcMar>
                          <w:top w:w="15" w:type="dxa"/>
                          <w:left w:w="15" w:type="dxa"/>
                          <w:bottom w:w="15" w:type="dxa"/>
                          <w:right w:w="15" w:type="dxa"/>
                        </w:tcMar>
                        <w:vAlign w:val="center"/>
                        <w:hideMark/>
                      </w:tcPr>
                      <w:p w:rsidR="00E0308E" w:rsidRPr="00E0308E" w:rsidRDefault="00E0308E">
                        <w:pPr>
                          <w:spacing w:line="276" w:lineRule="auto"/>
                          <w:rPr>
                            <w:rFonts w:ascii="Calibri" w:eastAsia="Calibri" w:hAnsi="Calibri"/>
                            <w:sz w:val="22"/>
                            <w:szCs w:val="22"/>
                            <w:lang w:eastAsia="en-US"/>
                          </w:rPr>
                        </w:pPr>
                      </w:p>
                    </w:tc>
                  </w:tr>
                </w:tbl>
                <w:p w:rsidR="005146DC" w:rsidRPr="005146DC" w:rsidRDefault="005146DC">
                  <w:pPr>
                    <w:spacing w:line="276" w:lineRule="auto"/>
                    <w:jc w:val="both"/>
                    <w:rPr>
                      <w:rFonts w:ascii="Arial Narrow" w:hAnsi="Arial Narrow"/>
                      <w:sz w:val="24"/>
                      <w:szCs w:val="24"/>
                      <w:lang w:eastAsia="en-US"/>
                    </w:rPr>
                  </w:pPr>
                </w:p>
              </w:tc>
              <w:tc>
                <w:tcPr>
                  <w:tcW w:w="50" w:type="dxa"/>
                  <w:tcMar>
                    <w:top w:w="15" w:type="dxa"/>
                    <w:left w:w="15" w:type="dxa"/>
                    <w:bottom w:w="15" w:type="dxa"/>
                    <w:right w:w="15" w:type="dxa"/>
                  </w:tcMar>
                  <w:vAlign w:val="center"/>
                  <w:hideMark/>
                </w:tcPr>
                <w:p w:rsidR="005146DC" w:rsidRPr="005146DC" w:rsidRDefault="005146DC">
                  <w:pPr>
                    <w:spacing w:line="276" w:lineRule="auto"/>
                    <w:rPr>
                      <w:rFonts w:ascii="Calibri" w:eastAsia="Calibri" w:hAnsi="Calibri"/>
                      <w:sz w:val="22"/>
                      <w:szCs w:val="22"/>
                      <w:lang w:eastAsia="en-US"/>
                    </w:rPr>
                  </w:pPr>
                </w:p>
              </w:tc>
            </w:tr>
          </w:tbl>
          <w:p w:rsidR="005146DC" w:rsidRPr="005146DC" w:rsidRDefault="005146DC">
            <w:pPr>
              <w:spacing w:line="276" w:lineRule="auto"/>
              <w:rPr>
                <w:rFonts w:ascii="Calibri" w:eastAsia="Calibri" w:hAnsi="Calibri"/>
                <w:sz w:val="22"/>
                <w:szCs w:val="22"/>
                <w:lang w:eastAsia="en-US"/>
              </w:rPr>
            </w:pPr>
          </w:p>
        </w:tc>
        <w:tc>
          <w:tcPr>
            <w:tcW w:w="1512" w:type="dxa"/>
            <w:tcBorders>
              <w:top w:val="nil"/>
              <w:left w:val="nil"/>
              <w:bottom w:val="single" w:sz="8" w:space="0" w:color="000000"/>
              <w:right w:val="single" w:sz="8" w:space="0" w:color="000000"/>
            </w:tcBorders>
            <w:noWrap/>
            <w:vAlign w:val="center"/>
            <w:hideMark/>
          </w:tcPr>
          <w:p w:rsidR="005146DC" w:rsidRDefault="005146DC" w:rsidP="001C1EB9">
            <w:pPr>
              <w:spacing w:line="276" w:lineRule="auto"/>
              <w:jc w:val="center"/>
              <w:rPr>
                <w:rFonts w:ascii="Arial Narrow" w:hAnsi="Arial Narrow" w:cs="Arial"/>
                <w:sz w:val="24"/>
                <w:szCs w:val="24"/>
                <w:lang w:eastAsia="en-US"/>
              </w:rPr>
            </w:pPr>
            <w:r>
              <w:rPr>
                <w:rFonts w:ascii="Arial Narrow" w:hAnsi="Arial Narrow" w:cs="Arial"/>
                <w:sz w:val="24"/>
                <w:szCs w:val="24"/>
                <w:lang w:eastAsia="en-US"/>
              </w:rPr>
              <w:t xml:space="preserve">R$ </w:t>
            </w:r>
            <w:r w:rsidR="001C1EB9">
              <w:rPr>
                <w:rFonts w:ascii="Arial Narrow" w:hAnsi="Arial Narrow" w:cs="Arial"/>
                <w:sz w:val="24"/>
                <w:szCs w:val="24"/>
                <w:lang w:eastAsia="en-US"/>
              </w:rPr>
              <w:t>116.000,00</w:t>
            </w:r>
          </w:p>
        </w:tc>
      </w:tr>
    </w:tbl>
    <w:p w:rsidR="00AB27CA" w:rsidRPr="003F3DC3" w:rsidRDefault="00AB27CA" w:rsidP="00AB27CA">
      <w:pPr>
        <w:rPr>
          <w:rFonts w:ascii="Arial Narrow" w:hAnsi="Arial Narrow" w:cs="Arial"/>
          <w:sz w:val="24"/>
          <w:szCs w:val="24"/>
        </w:rPr>
      </w:pPr>
      <w:r w:rsidRPr="003F3DC3">
        <w:rPr>
          <w:rFonts w:ascii="Arial Narrow" w:hAnsi="Arial Narrow" w:cs="Arial"/>
          <w:b/>
          <w:sz w:val="24"/>
          <w:szCs w:val="24"/>
        </w:rPr>
        <w:t xml:space="preserve">Valor Total dos itens: </w:t>
      </w:r>
      <w:r w:rsidRPr="003F3DC3">
        <w:rPr>
          <w:rFonts w:ascii="Arial Narrow" w:hAnsi="Arial Narrow"/>
          <w:b/>
          <w:sz w:val="24"/>
          <w:szCs w:val="24"/>
        </w:rPr>
        <w:t xml:space="preserve">R$ </w:t>
      </w:r>
      <w:r w:rsidR="005146DC">
        <w:rPr>
          <w:rFonts w:ascii="Arial Narrow" w:hAnsi="Arial Narrow"/>
          <w:b/>
          <w:sz w:val="24"/>
          <w:szCs w:val="24"/>
        </w:rPr>
        <w:t>2</w:t>
      </w:r>
      <w:r w:rsidR="00DA260D">
        <w:rPr>
          <w:rFonts w:ascii="Arial Narrow" w:hAnsi="Arial Narrow"/>
          <w:b/>
          <w:sz w:val="24"/>
          <w:szCs w:val="24"/>
        </w:rPr>
        <w:t>34</w:t>
      </w:r>
      <w:r w:rsidR="005146DC">
        <w:rPr>
          <w:rFonts w:ascii="Arial Narrow" w:hAnsi="Arial Narrow"/>
          <w:b/>
          <w:sz w:val="24"/>
          <w:szCs w:val="24"/>
        </w:rPr>
        <w:t xml:space="preserve">.000,00 </w:t>
      </w:r>
      <w:r w:rsidRPr="003F3DC3">
        <w:rPr>
          <w:rFonts w:ascii="Arial Narrow" w:hAnsi="Arial Narrow" w:cs="Arial"/>
          <w:sz w:val="24"/>
          <w:szCs w:val="24"/>
        </w:rPr>
        <w:t>(</w:t>
      </w:r>
      <w:r w:rsidR="005146DC">
        <w:rPr>
          <w:rFonts w:ascii="Arial Narrow" w:hAnsi="Arial Narrow" w:cs="Arial"/>
          <w:sz w:val="24"/>
          <w:szCs w:val="24"/>
        </w:rPr>
        <w:t>duzentos e tr</w:t>
      </w:r>
      <w:r w:rsidR="00DA260D">
        <w:rPr>
          <w:rFonts w:ascii="Arial Narrow" w:hAnsi="Arial Narrow" w:cs="Arial"/>
          <w:sz w:val="24"/>
          <w:szCs w:val="24"/>
        </w:rPr>
        <w:t>inta e quatro mil reais</w:t>
      </w:r>
      <w:r w:rsidR="004403C1">
        <w:rPr>
          <w:rFonts w:ascii="Arial Narrow" w:hAnsi="Arial Narrow" w:cs="Arial"/>
          <w:sz w:val="24"/>
          <w:szCs w:val="24"/>
        </w:rPr>
        <w:t>)</w:t>
      </w:r>
      <w:r w:rsidRPr="003F3DC3">
        <w:rPr>
          <w:rFonts w:ascii="Arial Narrow" w:hAnsi="Arial Narrow" w:cs="Arial"/>
          <w:sz w:val="24"/>
          <w:szCs w:val="24"/>
        </w:rPr>
        <w:t>.</w:t>
      </w:r>
    </w:p>
    <w:p w:rsidR="00AB27CA" w:rsidRPr="003F3DC3" w:rsidRDefault="00AB27CA" w:rsidP="00AB27CA">
      <w:pPr>
        <w:autoSpaceDE w:val="0"/>
        <w:autoSpaceDN w:val="0"/>
        <w:adjustRightInd w:val="0"/>
        <w:jc w:val="both"/>
        <w:rPr>
          <w:rFonts w:ascii="Arial Narrow" w:hAnsi="Arial Narrow"/>
          <w:b/>
          <w:sz w:val="24"/>
          <w:szCs w:val="24"/>
        </w:rPr>
      </w:pPr>
    </w:p>
    <w:p w:rsidR="00AB27CA" w:rsidRPr="003F3DC3" w:rsidRDefault="00AB27CA" w:rsidP="00AB27CA">
      <w:pPr>
        <w:autoSpaceDE w:val="0"/>
        <w:autoSpaceDN w:val="0"/>
        <w:adjustRightInd w:val="0"/>
        <w:jc w:val="both"/>
        <w:rPr>
          <w:rFonts w:ascii="Arial Narrow" w:hAnsi="Arial Narrow"/>
          <w:b/>
          <w:sz w:val="24"/>
          <w:szCs w:val="24"/>
        </w:rPr>
      </w:pPr>
      <w:r w:rsidRPr="003F3DC3">
        <w:rPr>
          <w:rFonts w:ascii="Arial Narrow" w:hAnsi="Arial Narrow"/>
          <w:b/>
          <w:sz w:val="24"/>
          <w:szCs w:val="24"/>
        </w:rPr>
        <w:t>3. COMPROMISSO DO CONTRATADO</w:t>
      </w:r>
    </w:p>
    <w:p w:rsidR="00AB27CA" w:rsidRPr="003F3DC3" w:rsidRDefault="00AB27CA" w:rsidP="00AB27CA">
      <w:pPr>
        <w:autoSpaceDE w:val="0"/>
        <w:autoSpaceDN w:val="0"/>
        <w:adjustRightInd w:val="0"/>
        <w:jc w:val="both"/>
        <w:rPr>
          <w:rFonts w:ascii="Arial Narrow" w:hAnsi="Arial Narrow"/>
          <w:sz w:val="24"/>
          <w:szCs w:val="24"/>
        </w:rPr>
      </w:pPr>
      <w:r w:rsidRPr="003F3DC3">
        <w:rPr>
          <w:rFonts w:ascii="Arial Narrow" w:hAnsi="Arial Narrow"/>
          <w:sz w:val="24"/>
          <w:szCs w:val="24"/>
        </w:rPr>
        <w:t>3.1 Atender às exigências contidas neste documento.</w:t>
      </w:r>
    </w:p>
    <w:p w:rsidR="00AB27CA" w:rsidRPr="003F3DC3" w:rsidRDefault="00AB27CA" w:rsidP="00AB27CA">
      <w:pPr>
        <w:autoSpaceDE w:val="0"/>
        <w:autoSpaceDN w:val="0"/>
        <w:adjustRightInd w:val="0"/>
        <w:jc w:val="both"/>
        <w:rPr>
          <w:rFonts w:ascii="Arial Narrow" w:hAnsi="Arial Narrow"/>
          <w:sz w:val="24"/>
          <w:szCs w:val="24"/>
        </w:rPr>
      </w:pPr>
    </w:p>
    <w:p w:rsidR="00AB27CA" w:rsidRPr="003F3DC3" w:rsidRDefault="00AB27CA" w:rsidP="00AB27CA">
      <w:pPr>
        <w:autoSpaceDE w:val="0"/>
        <w:autoSpaceDN w:val="0"/>
        <w:adjustRightInd w:val="0"/>
        <w:jc w:val="both"/>
        <w:rPr>
          <w:rFonts w:ascii="Arial Narrow" w:hAnsi="Arial Narrow"/>
          <w:b/>
          <w:sz w:val="24"/>
          <w:szCs w:val="24"/>
        </w:rPr>
      </w:pPr>
      <w:r w:rsidRPr="003F3DC3">
        <w:rPr>
          <w:rFonts w:ascii="Arial Narrow" w:hAnsi="Arial Narrow"/>
          <w:b/>
          <w:sz w:val="24"/>
          <w:szCs w:val="24"/>
        </w:rPr>
        <w:t>4. PRAZOS E LOCAL DE ENTREGA</w:t>
      </w:r>
    </w:p>
    <w:p w:rsidR="00AB27CA" w:rsidRPr="003F3DC3" w:rsidRDefault="00AB27CA" w:rsidP="00AB27CA">
      <w:pPr>
        <w:autoSpaceDE w:val="0"/>
        <w:autoSpaceDN w:val="0"/>
        <w:adjustRightInd w:val="0"/>
        <w:jc w:val="both"/>
        <w:rPr>
          <w:rFonts w:ascii="Arial Narrow" w:hAnsi="Arial Narrow"/>
          <w:sz w:val="24"/>
          <w:szCs w:val="24"/>
        </w:rPr>
      </w:pPr>
      <w:r w:rsidRPr="003F3DC3">
        <w:rPr>
          <w:rFonts w:ascii="Arial Narrow" w:hAnsi="Arial Narrow"/>
          <w:sz w:val="24"/>
          <w:szCs w:val="24"/>
        </w:rPr>
        <w:t xml:space="preserve">4.1 </w:t>
      </w:r>
      <w:r w:rsidRPr="003F3DC3">
        <w:rPr>
          <w:rFonts w:ascii="Arial Narrow" w:hAnsi="Arial Narrow" w:cs="Arial"/>
          <w:sz w:val="24"/>
          <w:szCs w:val="24"/>
        </w:rPr>
        <w:t xml:space="preserve">Os bens serão retirados no endereço da CONTRATADA, exclusivamente no Estado de Goiás ou no Distrito Federal, no prazo, máximo, de 30 (trinta) dias corridos, a contar da data do respectivo Contrato de Aquisição na </w:t>
      </w:r>
      <w:r w:rsidR="00E65ADC">
        <w:rPr>
          <w:rFonts w:ascii="Arial Narrow" w:hAnsi="Arial Narrow" w:cs="Arial"/>
          <w:sz w:val="24"/>
          <w:szCs w:val="24"/>
        </w:rPr>
        <w:t xml:space="preserve">Câmara </w:t>
      </w:r>
      <w:r w:rsidRPr="003F3DC3">
        <w:rPr>
          <w:rFonts w:ascii="Arial Narrow" w:hAnsi="Arial Narrow" w:cs="Arial"/>
          <w:sz w:val="24"/>
          <w:szCs w:val="24"/>
        </w:rPr>
        <w:t>Municipal de Cocalzinho de Goiás.</w:t>
      </w:r>
    </w:p>
    <w:p w:rsidR="00AB27CA" w:rsidRPr="003F3DC3" w:rsidRDefault="00AB27CA" w:rsidP="00AB27CA">
      <w:pPr>
        <w:autoSpaceDE w:val="0"/>
        <w:autoSpaceDN w:val="0"/>
        <w:adjustRightInd w:val="0"/>
        <w:jc w:val="both"/>
        <w:rPr>
          <w:rFonts w:ascii="Arial Narrow" w:hAnsi="Arial Narrow"/>
          <w:sz w:val="24"/>
          <w:szCs w:val="24"/>
        </w:rPr>
      </w:pPr>
      <w:r w:rsidRPr="003F3DC3">
        <w:rPr>
          <w:rFonts w:ascii="Arial Narrow" w:hAnsi="Arial Narrow"/>
          <w:sz w:val="24"/>
          <w:szCs w:val="24"/>
        </w:rPr>
        <w:t>4.2 O</w:t>
      </w:r>
      <w:r>
        <w:rPr>
          <w:rFonts w:ascii="Arial Narrow" w:hAnsi="Arial Narrow"/>
          <w:sz w:val="24"/>
          <w:szCs w:val="24"/>
        </w:rPr>
        <w:t>s veículos</w:t>
      </w:r>
      <w:r w:rsidRPr="003F3DC3">
        <w:rPr>
          <w:rFonts w:ascii="Arial Narrow" w:hAnsi="Arial Narrow"/>
          <w:sz w:val="24"/>
          <w:szCs w:val="24"/>
        </w:rPr>
        <w:t xml:space="preserve"> ser</w:t>
      </w:r>
      <w:r>
        <w:rPr>
          <w:rFonts w:ascii="Arial Narrow" w:hAnsi="Arial Narrow"/>
          <w:sz w:val="24"/>
          <w:szCs w:val="24"/>
        </w:rPr>
        <w:t>ão</w:t>
      </w:r>
      <w:r w:rsidRPr="003F3DC3">
        <w:rPr>
          <w:rFonts w:ascii="Arial Narrow" w:hAnsi="Arial Narrow"/>
          <w:sz w:val="24"/>
          <w:szCs w:val="24"/>
        </w:rPr>
        <w:t xml:space="preserve"> recebido</w:t>
      </w:r>
      <w:r>
        <w:rPr>
          <w:rFonts w:ascii="Arial Narrow" w:hAnsi="Arial Narrow"/>
          <w:sz w:val="24"/>
          <w:szCs w:val="24"/>
        </w:rPr>
        <w:t>s</w:t>
      </w:r>
      <w:r w:rsidRPr="003F3DC3">
        <w:rPr>
          <w:rFonts w:ascii="Arial Narrow" w:hAnsi="Arial Narrow"/>
          <w:sz w:val="24"/>
          <w:szCs w:val="24"/>
        </w:rPr>
        <w:t xml:space="preserve"> nas seguintes condições:</w:t>
      </w:r>
    </w:p>
    <w:p w:rsidR="00AB27CA" w:rsidRPr="003F3DC3" w:rsidRDefault="00AB27CA" w:rsidP="00AB27CA">
      <w:pPr>
        <w:autoSpaceDE w:val="0"/>
        <w:autoSpaceDN w:val="0"/>
        <w:adjustRightInd w:val="0"/>
        <w:jc w:val="both"/>
        <w:rPr>
          <w:rFonts w:ascii="Arial Narrow" w:hAnsi="Arial Narrow"/>
          <w:sz w:val="24"/>
          <w:szCs w:val="24"/>
        </w:rPr>
      </w:pPr>
      <w:r w:rsidRPr="003F3DC3">
        <w:rPr>
          <w:rFonts w:ascii="Arial Narrow" w:hAnsi="Arial Narrow"/>
          <w:sz w:val="24"/>
          <w:szCs w:val="24"/>
        </w:rPr>
        <w:t>4.2.1 Provisoriamente, a fim de verificar o atendimento às especificações e quantidades. Caso as especificações ou quantidades não estejam de acordo com as exigências editalícias, a Contratada deverá substituir ou complementar o material, em questão, no prazo de 5 (cinco) dias corridos, sob pena da aplicação das sanções cabíveis.</w:t>
      </w:r>
    </w:p>
    <w:p w:rsidR="00AB27CA" w:rsidRPr="003F3DC3" w:rsidRDefault="00AB27CA" w:rsidP="00AB27CA">
      <w:pPr>
        <w:autoSpaceDE w:val="0"/>
        <w:autoSpaceDN w:val="0"/>
        <w:adjustRightInd w:val="0"/>
        <w:jc w:val="both"/>
        <w:rPr>
          <w:rFonts w:ascii="Arial Narrow" w:hAnsi="Arial Narrow"/>
          <w:sz w:val="24"/>
          <w:szCs w:val="24"/>
        </w:rPr>
      </w:pPr>
      <w:r w:rsidRPr="003F3DC3">
        <w:rPr>
          <w:rFonts w:ascii="Arial Narrow" w:hAnsi="Arial Narrow"/>
          <w:sz w:val="24"/>
          <w:szCs w:val="24"/>
        </w:rPr>
        <w:t>4.2.2 Definitivamente, após vistoria que comprove a adequação das especificações e quantidades aos termos do edital.</w:t>
      </w:r>
    </w:p>
    <w:p w:rsidR="00AB27CA" w:rsidRPr="003F3DC3" w:rsidRDefault="00AB27CA" w:rsidP="00AB27CA">
      <w:pPr>
        <w:autoSpaceDE w:val="0"/>
        <w:autoSpaceDN w:val="0"/>
        <w:adjustRightInd w:val="0"/>
        <w:jc w:val="both"/>
        <w:rPr>
          <w:rFonts w:ascii="Arial Narrow" w:hAnsi="Arial Narrow"/>
          <w:sz w:val="24"/>
          <w:szCs w:val="24"/>
        </w:rPr>
      </w:pPr>
      <w:r w:rsidRPr="003F3DC3">
        <w:rPr>
          <w:rFonts w:ascii="Arial Narrow" w:hAnsi="Arial Narrow"/>
          <w:sz w:val="24"/>
          <w:szCs w:val="24"/>
        </w:rPr>
        <w:t xml:space="preserve">4.2.3 O prazo de garantia do material informado pelo fabricante, não poderá ser inferior a </w:t>
      </w:r>
      <w:r w:rsidR="007B1A16">
        <w:rPr>
          <w:rFonts w:ascii="Arial Narrow" w:hAnsi="Arial Narrow"/>
          <w:sz w:val="24"/>
          <w:szCs w:val="24"/>
        </w:rPr>
        <w:t>12</w:t>
      </w:r>
      <w:r w:rsidRPr="003F3DC3">
        <w:rPr>
          <w:rFonts w:ascii="Arial Narrow" w:hAnsi="Arial Narrow"/>
          <w:sz w:val="24"/>
          <w:szCs w:val="24"/>
        </w:rPr>
        <w:t xml:space="preserve"> (</w:t>
      </w:r>
      <w:r w:rsidR="007B1A16">
        <w:rPr>
          <w:rFonts w:ascii="Arial Narrow" w:hAnsi="Arial Narrow"/>
          <w:sz w:val="24"/>
          <w:szCs w:val="24"/>
        </w:rPr>
        <w:t>doze</w:t>
      </w:r>
      <w:r w:rsidRPr="003F3DC3">
        <w:rPr>
          <w:rFonts w:ascii="Arial Narrow" w:hAnsi="Arial Narrow"/>
          <w:sz w:val="24"/>
          <w:szCs w:val="24"/>
        </w:rPr>
        <w:t>) meses, contados do recebimento definitivo dos produtos.</w:t>
      </w:r>
    </w:p>
    <w:p w:rsidR="00AB27CA" w:rsidRPr="003F3DC3" w:rsidRDefault="00AB27CA" w:rsidP="00AB27CA">
      <w:pPr>
        <w:autoSpaceDE w:val="0"/>
        <w:autoSpaceDN w:val="0"/>
        <w:adjustRightInd w:val="0"/>
        <w:jc w:val="both"/>
        <w:rPr>
          <w:rFonts w:ascii="Arial Narrow" w:hAnsi="Arial Narrow"/>
          <w:b/>
          <w:bCs/>
          <w:sz w:val="24"/>
          <w:szCs w:val="24"/>
        </w:rPr>
      </w:pPr>
    </w:p>
    <w:p w:rsidR="00AB27CA" w:rsidRPr="003F3DC3" w:rsidRDefault="00AB27CA" w:rsidP="00AB27CA">
      <w:pPr>
        <w:autoSpaceDE w:val="0"/>
        <w:autoSpaceDN w:val="0"/>
        <w:adjustRightInd w:val="0"/>
        <w:jc w:val="both"/>
        <w:rPr>
          <w:rFonts w:ascii="Arial Narrow" w:hAnsi="Arial Narrow"/>
          <w:b/>
          <w:bCs/>
          <w:sz w:val="24"/>
          <w:szCs w:val="24"/>
        </w:rPr>
      </w:pPr>
      <w:r w:rsidRPr="003F3DC3">
        <w:rPr>
          <w:rFonts w:ascii="Arial Narrow" w:hAnsi="Arial Narrow"/>
          <w:b/>
          <w:bCs/>
          <w:sz w:val="24"/>
          <w:szCs w:val="24"/>
        </w:rPr>
        <w:t>5. VALIDADE DA PROPOSTA</w:t>
      </w:r>
    </w:p>
    <w:p w:rsidR="00AB27CA" w:rsidRPr="003F3DC3" w:rsidRDefault="00AB27CA" w:rsidP="00AB27CA">
      <w:pPr>
        <w:autoSpaceDE w:val="0"/>
        <w:autoSpaceDN w:val="0"/>
        <w:adjustRightInd w:val="0"/>
        <w:jc w:val="both"/>
        <w:rPr>
          <w:rFonts w:ascii="Arial Narrow" w:hAnsi="Arial Narrow"/>
          <w:sz w:val="24"/>
          <w:szCs w:val="24"/>
        </w:rPr>
      </w:pPr>
      <w:r w:rsidRPr="003F3DC3">
        <w:rPr>
          <w:rFonts w:ascii="Arial Narrow" w:hAnsi="Arial Narrow"/>
          <w:sz w:val="24"/>
          <w:szCs w:val="24"/>
        </w:rPr>
        <w:t xml:space="preserve">A proposta deverá ter a validade mínima de 60 (sessenta) dias, a contar da data da apresentação. </w:t>
      </w:r>
    </w:p>
    <w:p w:rsidR="00AB27CA" w:rsidRPr="003F3DC3" w:rsidRDefault="00AB27CA" w:rsidP="00AB27CA">
      <w:pPr>
        <w:autoSpaceDE w:val="0"/>
        <w:autoSpaceDN w:val="0"/>
        <w:adjustRightInd w:val="0"/>
        <w:jc w:val="both"/>
        <w:rPr>
          <w:rFonts w:ascii="Arial Narrow" w:hAnsi="Arial Narrow"/>
          <w:sz w:val="24"/>
          <w:szCs w:val="24"/>
        </w:rPr>
      </w:pPr>
    </w:p>
    <w:p w:rsidR="00AB27CA" w:rsidRPr="003F3DC3" w:rsidRDefault="00AB27CA" w:rsidP="00AB27CA">
      <w:pPr>
        <w:autoSpaceDE w:val="0"/>
        <w:autoSpaceDN w:val="0"/>
        <w:adjustRightInd w:val="0"/>
        <w:jc w:val="both"/>
        <w:rPr>
          <w:rFonts w:ascii="Arial Narrow" w:hAnsi="Arial Narrow"/>
          <w:b/>
          <w:bCs/>
          <w:sz w:val="24"/>
          <w:szCs w:val="24"/>
        </w:rPr>
      </w:pPr>
      <w:r w:rsidRPr="003F3DC3">
        <w:rPr>
          <w:rFonts w:ascii="Arial Narrow" w:hAnsi="Arial Narrow"/>
          <w:b/>
          <w:bCs/>
          <w:sz w:val="24"/>
          <w:szCs w:val="24"/>
        </w:rPr>
        <w:t>6. CRITÉRIOS DE AVALIAÇÃO</w:t>
      </w:r>
    </w:p>
    <w:p w:rsidR="00AB27CA" w:rsidRPr="003F3DC3" w:rsidRDefault="00AB27CA" w:rsidP="00AB27CA">
      <w:pPr>
        <w:autoSpaceDE w:val="0"/>
        <w:autoSpaceDN w:val="0"/>
        <w:adjustRightInd w:val="0"/>
        <w:jc w:val="both"/>
        <w:rPr>
          <w:rFonts w:ascii="Arial Narrow" w:hAnsi="Arial Narrow"/>
          <w:sz w:val="24"/>
          <w:szCs w:val="24"/>
        </w:rPr>
      </w:pPr>
      <w:r w:rsidRPr="003F3DC3">
        <w:rPr>
          <w:rFonts w:ascii="Arial Narrow" w:hAnsi="Arial Narrow"/>
          <w:sz w:val="24"/>
          <w:szCs w:val="24"/>
        </w:rPr>
        <w:t xml:space="preserve">6.1 Será declarada vencedora a proposta que atender as especificações e apresentar </w:t>
      </w:r>
      <w:r w:rsidRPr="003F3DC3">
        <w:rPr>
          <w:rFonts w:ascii="Arial Narrow" w:hAnsi="Arial Narrow"/>
          <w:b/>
          <w:bCs/>
          <w:sz w:val="24"/>
          <w:szCs w:val="24"/>
        </w:rPr>
        <w:t xml:space="preserve">o menor preço por item </w:t>
      </w:r>
      <w:r w:rsidRPr="003F3DC3">
        <w:rPr>
          <w:rFonts w:ascii="Arial Narrow" w:hAnsi="Arial Narrow"/>
          <w:sz w:val="24"/>
          <w:szCs w:val="24"/>
        </w:rPr>
        <w:t>dentre as classificadas.</w:t>
      </w:r>
    </w:p>
    <w:p w:rsidR="00AB27CA" w:rsidRPr="003F3DC3" w:rsidRDefault="00AB27CA" w:rsidP="00AB27CA">
      <w:pPr>
        <w:autoSpaceDE w:val="0"/>
        <w:autoSpaceDN w:val="0"/>
        <w:adjustRightInd w:val="0"/>
        <w:jc w:val="both"/>
        <w:rPr>
          <w:rFonts w:ascii="Arial Narrow" w:hAnsi="Arial Narrow"/>
          <w:b/>
          <w:bCs/>
          <w:sz w:val="24"/>
          <w:szCs w:val="24"/>
        </w:rPr>
      </w:pPr>
    </w:p>
    <w:p w:rsidR="00AB27CA" w:rsidRPr="003F3DC3" w:rsidRDefault="00AB27CA" w:rsidP="00AB27CA">
      <w:pPr>
        <w:autoSpaceDE w:val="0"/>
        <w:autoSpaceDN w:val="0"/>
        <w:adjustRightInd w:val="0"/>
        <w:jc w:val="both"/>
        <w:rPr>
          <w:rFonts w:ascii="Arial Narrow" w:hAnsi="Arial Narrow"/>
          <w:b/>
          <w:bCs/>
          <w:sz w:val="24"/>
          <w:szCs w:val="24"/>
        </w:rPr>
      </w:pPr>
      <w:r w:rsidRPr="003F3DC3">
        <w:rPr>
          <w:rFonts w:ascii="Arial Narrow" w:hAnsi="Arial Narrow"/>
          <w:b/>
          <w:bCs/>
          <w:sz w:val="24"/>
          <w:szCs w:val="24"/>
        </w:rPr>
        <w:t>7. CONDIÇÕES DE PAGAMENTO</w:t>
      </w:r>
    </w:p>
    <w:p w:rsidR="00AB27CA" w:rsidRPr="003F3DC3" w:rsidRDefault="00AB27CA" w:rsidP="00AB27CA">
      <w:pPr>
        <w:autoSpaceDE w:val="0"/>
        <w:autoSpaceDN w:val="0"/>
        <w:adjustRightInd w:val="0"/>
        <w:jc w:val="both"/>
        <w:rPr>
          <w:rFonts w:ascii="Arial Narrow" w:hAnsi="Arial Narrow"/>
          <w:sz w:val="24"/>
          <w:szCs w:val="24"/>
        </w:rPr>
      </w:pPr>
      <w:r w:rsidRPr="003F3DC3">
        <w:rPr>
          <w:rFonts w:ascii="Arial Narrow" w:hAnsi="Arial Narrow"/>
          <w:sz w:val="24"/>
          <w:szCs w:val="24"/>
        </w:rPr>
        <w:t>O pagamento será efetuado à vista, de acordo com a entrega e vistoria dos objetos, mediante apresentação de nota fiscal.</w:t>
      </w:r>
    </w:p>
    <w:p w:rsidR="00AB27CA" w:rsidRDefault="00AB27CA" w:rsidP="00AB27CA">
      <w:pPr>
        <w:autoSpaceDE w:val="0"/>
        <w:autoSpaceDN w:val="0"/>
        <w:adjustRightInd w:val="0"/>
        <w:jc w:val="both"/>
        <w:rPr>
          <w:rFonts w:ascii="Arial Narrow" w:hAnsi="Arial Narrow"/>
          <w:sz w:val="24"/>
          <w:szCs w:val="24"/>
        </w:rPr>
      </w:pPr>
    </w:p>
    <w:p w:rsidR="00AB27CA" w:rsidRPr="003F3DC3" w:rsidRDefault="00AB27CA" w:rsidP="00AB27CA">
      <w:pPr>
        <w:rPr>
          <w:rFonts w:ascii="Arial Narrow" w:hAnsi="Arial Narrow" w:cs="Arial"/>
          <w:b/>
          <w:bCs/>
          <w:iCs/>
          <w:sz w:val="24"/>
          <w:szCs w:val="24"/>
        </w:rPr>
      </w:pPr>
      <w:r w:rsidRPr="003F3DC3">
        <w:rPr>
          <w:rFonts w:ascii="Arial Narrow" w:hAnsi="Arial Narrow" w:cs="Arial"/>
          <w:b/>
          <w:bCs/>
          <w:iCs/>
          <w:sz w:val="24"/>
          <w:szCs w:val="24"/>
        </w:rPr>
        <w:t>8. GESTÃO DO CONTRATO</w:t>
      </w:r>
    </w:p>
    <w:p w:rsidR="00AB27CA" w:rsidRPr="003F3DC3" w:rsidRDefault="00AB27CA" w:rsidP="00AB27CA">
      <w:pPr>
        <w:jc w:val="both"/>
        <w:rPr>
          <w:rFonts w:ascii="Arial Narrow" w:hAnsi="Arial Narrow" w:cs="Arial"/>
          <w:sz w:val="24"/>
          <w:szCs w:val="24"/>
        </w:rPr>
      </w:pPr>
      <w:r w:rsidRPr="003F3DC3">
        <w:rPr>
          <w:rFonts w:ascii="Arial Narrow" w:hAnsi="Arial Narrow" w:cs="Arial"/>
          <w:sz w:val="24"/>
          <w:szCs w:val="24"/>
        </w:rPr>
        <w:t xml:space="preserve">8.1 A gestão do contrato ficará a cargo da </w:t>
      </w:r>
      <w:r w:rsidR="00E65ADC">
        <w:rPr>
          <w:rFonts w:ascii="Arial Narrow" w:hAnsi="Arial Narrow" w:cs="Arial"/>
          <w:sz w:val="24"/>
          <w:szCs w:val="24"/>
        </w:rPr>
        <w:t xml:space="preserve">Presidência da Câmara Municipal de Cocalzinho de Goiás </w:t>
      </w:r>
      <w:r w:rsidRPr="003F3DC3">
        <w:rPr>
          <w:rFonts w:ascii="Arial Narrow" w:hAnsi="Arial Narrow" w:cs="Arial"/>
          <w:sz w:val="24"/>
          <w:szCs w:val="24"/>
        </w:rPr>
        <w:t>a qual também é responsável pela elaboração deste termo.</w:t>
      </w:r>
    </w:p>
    <w:p w:rsidR="0024314B" w:rsidRDefault="0024314B" w:rsidP="00AB27CA">
      <w:pPr>
        <w:autoSpaceDE w:val="0"/>
        <w:autoSpaceDN w:val="0"/>
        <w:adjustRightInd w:val="0"/>
        <w:jc w:val="right"/>
        <w:rPr>
          <w:rFonts w:ascii="Arial Narrow" w:hAnsi="Arial Narrow"/>
          <w:sz w:val="24"/>
          <w:szCs w:val="24"/>
        </w:rPr>
      </w:pPr>
    </w:p>
    <w:p w:rsidR="00AB27CA" w:rsidRPr="003F3DC3" w:rsidRDefault="00AB27CA" w:rsidP="00AB27CA">
      <w:pPr>
        <w:autoSpaceDE w:val="0"/>
        <w:autoSpaceDN w:val="0"/>
        <w:adjustRightInd w:val="0"/>
        <w:jc w:val="right"/>
        <w:rPr>
          <w:rFonts w:ascii="Arial Narrow" w:hAnsi="Arial Narrow"/>
          <w:sz w:val="24"/>
          <w:szCs w:val="24"/>
        </w:rPr>
      </w:pPr>
      <w:r w:rsidRPr="003F3DC3">
        <w:rPr>
          <w:rFonts w:ascii="Arial Narrow" w:hAnsi="Arial Narrow"/>
          <w:sz w:val="24"/>
          <w:szCs w:val="24"/>
        </w:rPr>
        <w:t>Cocalzinho de Goiás,</w:t>
      </w:r>
      <w:r w:rsidR="009F4D4F">
        <w:rPr>
          <w:rFonts w:ascii="Arial Narrow" w:hAnsi="Arial Narrow"/>
          <w:sz w:val="24"/>
          <w:szCs w:val="24"/>
        </w:rPr>
        <w:t>2</w:t>
      </w:r>
      <w:r w:rsidR="006C42BB">
        <w:rPr>
          <w:rFonts w:ascii="Arial Narrow" w:hAnsi="Arial Narrow"/>
          <w:sz w:val="24"/>
          <w:szCs w:val="24"/>
        </w:rPr>
        <w:t>5</w:t>
      </w:r>
      <w:r w:rsidR="00D94322">
        <w:rPr>
          <w:rFonts w:ascii="Arial Narrow" w:hAnsi="Arial Narrow"/>
          <w:sz w:val="24"/>
          <w:szCs w:val="24"/>
        </w:rPr>
        <w:t xml:space="preserve"> de </w:t>
      </w:r>
      <w:r w:rsidR="007F64B5">
        <w:rPr>
          <w:rFonts w:ascii="Arial Narrow" w:hAnsi="Arial Narrow"/>
          <w:sz w:val="24"/>
          <w:szCs w:val="24"/>
        </w:rPr>
        <w:t xml:space="preserve">setembro </w:t>
      </w:r>
      <w:r w:rsidR="00D94322">
        <w:rPr>
          <w:rFonts w:ascii="Arial Narrow" w:hAnsi="Arial Narrow"/>
          <w:sz w:val="24"/>
          <w:szCs w:val="24"/>
        </w:rPr>
        <w:t>de 201</w:t>
      </w:r>
      <w:r w:rsidR="007F64B5">
        <w:rPr>
          <w:rFonts w:ascii="Arial Narrow" w:hAnsi="Arial Narrow"/>
          <w:sz w:val="24"/>
          <w:szCs w:val="24"/>
        </w:rPr>
        <w:t>7</w:t>
      </w:r>
      <w:r w:rsidR="00D94322">
        <w:rPr>
          <w:rFonts w:ascii="Arial Narrow" w:hAnsi="Arial Narrow"/>
          <w:sz w:val="24"/>
          <w:szCs w:val="24"/>
        </w:rPr>
        <w:t>.</w:t>
      </w:r>
    </w:p>
    <w:p w:rsidR="00AB27CA" w:rsidRDefault="00AB27CA" w:rsidP="00AB27CA">
      <w:pPr>
        <w:jc w:val="center"/>
        <w:rPr>
          <w:rFonts w:ascii="Arial Narrow" w:hAnsi="Arial Narrow" w:cs="Arial"/>
          <w:b/>
          <w:sz w:val="24"/>
          <w:szCs w:val="24"/>
        </w:rPr>
      </w:pPr>
    </w:p>
    <w:p w:rsidR="00277FE0" w:rsidRPr="003F3DC3" w:rsidRDefault="00277FE0" w:rsidP="00AB27CA">
      <w:pPr>
        <w:jc w:val="center"/>
        <w:rPr>
          <w:rFonts w:ascii="Arial Narrow" w:hAnsi="Arial Narrow" w:cs="Arial"/>
          <w:b/>
          <w:sz w:val="24"/>
          <w:szCs w:val="24"/>
        </w:rPr>
      </w:pPr>
    </w:p>
    <w:p w:rsidR="00D94322" w:rsidRDefault="00D94322" w:rsidP="00AB27CA">
      <w:pPr>
        <w:pStyle w:val="SemEspaamento"/>
        <w:jc w:val="center"/>
        <w:rPr>
          <w:rFonts w:ascii="Arial Narrow" w:hAnsi="Arial Narrow"/>
          <w:b/>
          <w:sz w:val="24"/>
          <w:szCs w:val="24"/>
        </w:rPr>
      </w:pPr>
    </w:p>
    <w:p w:rsidR="0018518C" w:rsidRDefault="0018518C" w:rsidP="00AB27CA">
      <w:pPr>
        <w:pStyle w:val="SemEspaamento"/>
        <w:jc w:val="center"/>
        <w:rPr>
          <w:rFonts w:ascii="Arial Narrow" w:hAnsi="Arial Narrow"/>
          <w:b/>
          <w:sz w:val="24"/>
          <w:szCs w:val="24"/>
        </w:rPr>
      </w:pPr>
    </w:p>
    <w:p w:rsidR="00AB27CA" w:rsidRPr="003F3DC3" w:rsidRDefault="009F4D4F" w:rsidP="00AB27CA">
      <w:pPr>
        <w:pStyle w:val="SemEspaamento"/>
        <w:jc w:val="center"/>
        <w:rPr>
          <w:rFonts w:ascii="Arial Narrow" w:hAnsi="Arial Narrow"/>
          <w:b/>
          <w:sz w:val="24"/>
          <w:szCs w:val="24"/>
        </w:rPr>
      </w:pPr>
      <w:r>
        <w:rPr>
          <w:rFonts w:ascii="Arial Narrow" w:hAnsi="Arial Narrow"/>
          <w:b/>
          <w:sz w:val="24"/>
          <w:szCs w:val="24"/>
        </w:rPr>
        <w:t>VALDEIR RODRIGUES DA SILVA</w:t>
      </w:r>
    </w:p>
    <w:p w:rsidR="00D94322" w:rsidRDefault="00D94322" w:rsidP="002F30EC">
      <w:pPr>
        <w:pStyle w:val="SemEspaamento"/>
        <w:jc w:val="center"/>
        <w:rPr>
          <w:rFonts w:ascii="Arial Narrow" w:hAnsi="Arial Narrow"/>
          <w:sz w:val="24"/>
          <w:szCs w:val="24"/>
        </w:rPr>
      </w:pPr>
      <w:r>
        <w:rPr>
          <w:rFonts w:ascii="Arial Narrow" w:hAnsi="Arial Narrow"/>
          <w:sz w:val="24"/>
          <w:szCs w:val="24"/>
        </w:rPr>
        <w:t xml:space="preserve">Presidente da Comissão Especial de Licitação </w:t>
      </w:r>
    </w:p>
    <w:p w:rsidR="00D94322" w:rsidRDefault="0018518C" w:rsidP="002F30EC">
      <w:pPr>
        <w:pStyle w:val="SemEspaamento"/>
        <w:jc w:val="center"/>
        <w:rPr>
          <w:rFonts w:ascii="Arial Narrow" w:hAnsi="Arial Narrow"/>
          <w:sz w:val="24"/>
          <w:szCs w:val="24"/>
        </w:rPr>
      </w:pPr>
      <w:r>
        <w:rPr>
          <w:rFonts w:ascii="Arial Narrow" w:hAnsi="Arial Narrow"/>
          <w:sz w:val="24"/>
          <w:szCs w:val="24"/>
        </w:rPr>
        <w:t xml:space="preserve">Portaria nº </w:t>
      </w:r>
      <w:r w:rsidR="00D94322">
        <w:rPr>
          <w:rFonts w:ascii="Arial Narrow" w:hAnsi="Arial Narrow"/>
          <w:sz w:val="24"/>
          <w:szCs w:val="24"/>
        </w:rPr>
        <w:t>0</w:t>
      </w:r>
      <w:r w:rsidR="009F4D4F">
        <w:rPr>
          <w:rFonts w:ascii="Arial Narrow" w:hAnsi="Arial Narrow"/>
          <w:sz w:val="24"/>
          <w:szCs w:val="24"/>
        </w:rPr>
        <w:t>8</w:t>
      </w:r>
      <w:r w:rsidR="00D94322">
        <w:rPr>
          <w:rFonts w:ascii="Arial Narrow" w:hAnsi="Arial Narrow"/>
          <w:sz w:val="24"/>
          <w:szCs w:val="24"/>
        </w:rPr>
        <w:t>/201</w:t>
      </w:r>
      <w:r w:rsidR="00277FE0">
        <w:rPr>
          <w:rFonts w:ascii="Arial Narrow" w:hAnsi="Arial Narrow"/>
          <w:sz w:val="24"/>
          <w:szCs w:val="24"/>
        </w:rPr>
        <w:t>7</w:t>
      </w:r>
    </w:p>
    <w:p w:rsidR="00E65ADC" w:rsidRDefault="00E65ADC" w:rsidP="002F30EC">
      <w:pPr>
        <w:pStyle w:val="SemEspaamento"/>
        <w:jc w:val="center"/>
        <w:rPr>
          <w:rFonts w:ascii="Arial Narrow" w:hAnsi="Arial Narrow" w:cs="Arial"/>
          <w:b/>
          <w:sz w:val="24"/>
          <w:szCs w:val="24"/>
        </w:rPr>
      </w:pPr>
    </w:p>
    <w:p w:rsidR="00BD0D8D" w:rsidRPr="00823D33" w:rsidRDefault="00BD0D8D" w:rsidP="002F30EC">
      <w:pPr>
        <w:pStyle w:val="SemEspaamento"/>
        <w:jc w:val="center"/>
        <w:rPr>
          <w:rFonts w:ascii="Arial Narrow" w:hAnsi="Arial Narrow" w:cs="Arial"/>
          <w:b/>
          <w:sz w:val="24"/>
          <w:szCs w:val="24"/>
        </w:rPr>
      </w:pPr>
      <w:r w:rsidRPr="00823D33">
        <w:rPr>
          <w:rFonts w:ascii="Arial Narrow" w:hAnsi="Arial Narrow" w:cs="Arial"/>
          <w:b/>
          <w:sz w:val="24"/>
          <w:szCs w:val="24"/>
        </w:rPr>
        <w:lastRenderedPageBreak/>
        <w:t>ANEXO II</w:t>
      </w:r>
    </w:p>
    <w:p w:rsidR="00BD0D8D" w:rsidRPr="00823D33" w:rsidRDefault="00BD0D8D" w:rsidP="00BD0D8D">
      <w:pPr>
        <w:jc w:val="center"/>
        <w:rPr>
          <w:rFonts w:ascii="Arial Narrow" w:hAnsi="Arial Narrow" w:cs="Arial"/>
          <w:b/>
          <w:sz w:val="24"/>
          <w:szCs w:val="24"/>
        </w:rPr>
      </w:pPr>
    </w:p>
    <w:p w:rsidR="00BD0D8D" w:rsidRPr="00823D33" w:rsidRDefault="00BD0D8D" w:rsidP="00BD0D8D">
      <w:pPr>
        <w:jc w:val="center"/>
        <w:rPr>
          <w:rFonts w:ascii="Arial Narrow" w:hAnsi="Arial Narrow" w:cs="Arial"/>
          <w:b/>
          <w:sz w:val="24"/>
          <w:szCs w:val="24"/>
        </w:rPr>
      </w:pPr>
      <w:r w:rsidRPr="00823D33">
        <w:rPr>
          <w:rFonts w:ascii="Arial Narrow" w:hAnsi="Arial Narrow" w:cs="Arial"/>
          <w:b/>
          <w:sz w:val="24"/>
          <w:szCs w:val="24"/>
        </w:rPr>
        <w:t>DECLARAÇÃO ART. 7º, INC. XXXIII DA CONSTITUIÇÃO DA REPÚBLICA</w:t>
      </w:r>
    </w:p>
    <w:p w:rsidR="00BD0D8D" w:rsidRPr="00823D33" w:rsidRDefault="00BD0D8D" w:rsidP="00BD0D8D">
      <w:pPr>
        <w:pStyle w:val="BodyText21"/>
        <w:jc w:val="center"/>
        <w:rPr>
          <w:rFonts w:ascii="Arial Narrow" w:hAnsi="Arial Narrow" w:cs="Arial"/>
        </w:rPr>
      </w:pPr>
      <w:r w:rsidRPr="00823D33">
        <w:rPr>
          <w:rFonts w:ascii="Arial Narrow" w:hAnsi="Arial Narrow" w:cs="Arial"/>
        </w:rPr>
        <w:t>(Papel Preferencialmente Timbrado da Empresa Licitante)</w:t>
      </w:r>
    </w:p>
    <w:p w:rsidR="00BD0D8D" w:rsidRPr="00823D33" w:rsidRDefault="00BD0D8D" w:rsidP="00BD0D8D">
      <w:pPr>
        <w:rPr>
          <w:rFonts w:ascii="Arial Narrow" w:hAnsi="Arial Narrow" w:cs="Arial"/>
          <w:b/>
          <w:bCs/>
          <w:sz w:val="24"/>
          <w:szCs w:val="24"/>
        </w:rPr>
      </w:pPr>
    </w:p>
    <w:p w:rsidR="00BD0D8D" w:rsidRPr="00823D33" w:rsidRDefault="00BD0D8D" w:rsidP="00BD0D8D">
      <w:pPr>
        <w:jc w:val="center"/>
        <w:rPr>
          <w:rFonts w:ascii="Arial Narrow" w:hAnsi="Arial Narrow" w:cs="Arial"/>
          <w:b/>
          <w:bCs/>
          <w:sz w:val="24"/>
          <w:szCs w:val="24"/>
        </w:rPr>
      </w:pPr>
      <w:r w:rsidRPr="00823D33">
        <w:rPr>
          <w:rFonts w:ascii="Arial Narrow" w:hAnsi="Arial Narrow" w:cs="Arial"/>
          <w:b/>
          <w:bCs/>
          <w:sz w:val="24"/>
          <w:szCs w:val="24"/>
        </w:rPr>
        <w:t>EDITAL DE PREGÃO</w:t>
      </w:r>
      <w:r w:rsidR="00C57CE0" w:rsidRPr="00823D33">
        <w:rPr>
          <w:rFonts w:ascii="Arial Narrow" w:hAnsi="Arial Narrow" w:cs="Arial"/>
          <w:b/>
          <w:bCs/>
          <w:sz w:val="24"/>
          <w:szCs w:val="24"/>
        </w:rPr>
        <w:t xml:space="preserve"> PRESENCIAL</w:t>
      </w:r>
      <w:r w:rsidRPr="00823D33">
        <w:rPr>
          <w:rFonts w:ascii="Arial Narrow" w:hAnsi="Arial Narrow" w:cs="Arial"/>
          <w:b/>
          <w:bCs/>
          <w:sz w:val="24"/>
          <w:szCs w:val="24"/>
        </w:rPr>
        <w:t xml:space="preserve"> N</w:t>
      </w:r>
      <w:r w:rsidRPr="00823D33">
        <w:rPr>
          <w:rFonts w:ascii="Arial Narrow" w:hAnsi="Arial Narrow" w:cs="Arial"/>
          <w:b/>
          <w:bCs/>
          <w:sz w:val="24"/>
          <w:szCs w:val="24"/>
          <w:vertAlign w:val="superscript"/>
        </w:rPr>
        <w:t xml:space="preserve">o </w:t>
      </w:r>
      <w:r w:rsidR="009B3703">
        <w:rPr>
          <w:rFonts w:ascii="Arial Narrow" w:hAnsi="Arial Narrow" w:cs="Arial"/>
          <w:b/>
          <w:bCs/>
          <w:sz w:val="24"/>
          <w:szCs w:val="24"/>
        </w:rPr>
        <w:t>00</w:t>
      </w:r>
      <w:r w:rsidR="00DC5A7A">
        <w:rPr>
          <w:rFonts w:ascii="Arial Narrow" w:hAnsi="Arial Narrow" w:cs="Arial"/>
          <w:b/>
          <w:bCs/>
          <w:sz w:val="24"/>
          <w:szCs w:val="24"/>
        </w:rPr>
        <w:t>1</w:t>
      </w:r>
      <w:r w:rsidR="009B3703">
        <w:rPr>
          <w:rFonts w:ascii="Arial Narrow" w:hAnsi="Arial Narrow" w:cs="Arial"/>
          <w:b/>
          <w:bCs/>
          <w:sz w:val="24"/>
          <w:szCs w:val="24"/>
        </w:rPr>
        <w:t>/201</w:t>
      </w:r>
      <w:r w:rsidR="007F64B5">
        <w:rPr>
          <w:rFonts w:ascii="Arial Narrow" w:hAnsi="Arial Narrow" w:cs="Arial"/>
          <w:b/>
          <w:bCs/>
          <w:sz w:val="24"/>
          <w:szCs w:val="24"/>
        </w:rPr>
        <w:t>7</w:t>
      </w:r>
    </w:p>
    <w:p w:rsidR="00BD0D8D" w:rsidRPr="00823D33" w:rsidRDefault="00BD0D8D" w:rsidP="00BD0D8D">
      <w:pPr>
        <w:spacing w:line="280" w:lineRule="exact"/>
        <w:jc w:val="center"/>
        <w:rPr>
          <w:rFonts w:ascii="Arial Narrow" w:hAnsi="Arial Narrow" w:cs="Arial"/>
          <w:b/>
          <w:sz w:val="24"/>
          <w:szCs w:val="24"/>
        </w:rPr>
      </w:pPr>
    </w:p>
    <w:p w:rsidR="00BD0D8D" w:rsidRPr="00823D33" w:rsidRDefault="00BD0D8D" w:rsidP="00BD0D8D">
      <w:pPr>
        <w:spacing w:line="280" w:lineRule="exact"/>
        <w:jc w:val="center"/>
        <w:rPr>
          <w:rFonts w:ascii="Arial Narrow" w:hAnsi="Arial Narrow" w:cs="Arial"/>
          <w:b/>
          <w:sz w:val="24"/>
          <w:szCs w:val="24"/>
        </w:rPr>
      </w:pPr>
    </w:p>
    <w:p w:rsidR="00BD0D8D" w:rsidRPr="00823D33" w:rsidRDefault="00BD0D8D" w:rsidP="00BD0D8D">
      <w:pPr>
        <w:widowControl w:val="0"/>
        <w:spacing w:line="280" w:lineRule="exact"/>
        <w:jc w:val="both"/>
        <w:rPr>
          <w:rFonts w:ascii="Arial Narrow" w:hAnsi="Arial Narrow" w:cs="Arial"/>
          <w:snapToGrid w:val="0"/>
          <w:sz w:val="24"/>
          <w:szCs w:val="24"/>
        </w:rPr>
      </w:pPr>
      <w:r w:rsidRPr="00823D33">
        <w:rPr>
          <w:rFonts w:ascii="Arial Narrow" w:hAnsi="Arial Narrow" w:cs="Arial"/>
          <w:snapToGrid w:val="0"/>
          <w:sz w:val="24"/>
          <w:szCs w:val="24"/>
        </w:rPr>
        <w:t>*Modelo constante do Decreto nº 4.358 de 5.9.02</w:t>
      </w:r>
    </w:p>
    <w:p w:rsidR="00BD0D8D" w:rsidRPr="00823D33" w:rsidRDefault="00BD0D8D" w:rsidP="00BD0D8D">
      <w:pPr>
        <w:spacing w:line="280" w:lineRule="exact"/>
        <w:jc w:val="center"/>
        <w:rPr>
          <w:rFonts w:ascii="Arial Narrow" w:hAnsi="Arial Narrow" w:cs="Arial"/>
          <w:b/>
          <w:sz w:val="24"/>
          <w:szCs w:val="24"/>
        </w:rPr>
      </w:pPr>
    </w:p>
    <w:p w:rsidR="00BD0D8D" w:rsidRPr="00823D33" w:rsidRDefault="00BD0D8D" w:rsidP="00BD0D8D">
      <w:pPr>
        <w:widowControl w:val="0"/>
        <w:spacing w:line="480" w:lineRule="auto"/>
        <w:jc w:val="both"/>
        <w:rPr>
          <w:rFonts w:ascii="Arial Narrow" w:hAnsi="Arial Narrow" w:cs="Arial"/>
          <w:snapToGrid w:val="0"/>
          <w:sz w:val="24"/>
          <w:szCs w:val="24"/>
        </w:rPr>
      </w:pPr>
      <w:r w:rsidRPr="00823D33">
        <w:rPr>
          <w:rFonts w:ascii="Arial Narrow" w:hAnsi="Arial Narrow" w:cs="Arial"/>
          <w:snapToGrid w:val="0"/>
          <w:sz w:val="24"/>
          <w:szCs w:val="24"/>
        </w:rPr>
        <w:t xml:space="preserve">A empresa ________________________________________ inscrita no CNPJ sob nº ________________________________, por intermédio de seu representante legal o(a) Sr(a).__________________________, portador(a) da Carteira de Identidade RG nº______________ e do CPF/MF sob nº _______________________ </w:t>
      </w:r>
      <w:r w:rsidRPr="00823D33">
        <w:rPr>
          <w:rFonts w:ascii="Arial Narrow" w:hAnsi="Arial Narrow" w:cs="Arial"/>
          <w:b/>
          <w:snapToGrid w:val="0"/>
          <w:sz w:val="24"/>
          <w:szCs w:val="24"/>
        </w:rPr>
        <w:t>DECLARA</w:t>
      </w:r>
      <w:r w:rsidRPr="00823D33">
        <w:rPr>
          <w:rFonts w:ascii="Arial Narrow" w:hAnsi="Arial Narrow" w:cs="Arial"/>
          <w:snapToGrid w:val="0"/>
          <w:sz w:val="24"/>
          <w:szCs w:val="24"/>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w:t>
      </w:r>
    </w:p>
    <w:p w:rsidR="00BD0D8D" w:rsidRPr="00823D33" w:rsidRDefault="00BD0D8D" w:rsidP="00BD0D8D">
      <w:pPr>
        <w:widowControl w:val="0"/>
        <w:spacing w:line="280" w:lineRule="exact"/>
        <w:jc w:val="both"/>
        <w:rPr>
          <w:rFonts w:ascii="Arial Narrow" w:hAnsi="Arial Narrow" w:cs="Arial"/>
          <w:snapToGrid w:val="0"/>
          <w:sz w:val="24"/>
          <w:szCs w:val="24"/>
        </w:rPr>
      </w:pPr>
    </w:p>
    <w:p w:rsidR="00BD0D8D" w:rsidRPr="00823D33" w:rsidRDefault="00BD0D8D" w:rsidP="00BD0D8D">
      <w:pPr>
        <w:widowControl w:val="0"/>
        <w:spacing w:line="280" w:lineRule="exact"/>
        <w:jc w:val="both"/>
        <w:rPr>
          <w:rFonts w:ascii="Arial Narrow" w:hAnsi="Arial Narrow" w:cs="Arial"/>
          <w:snapToGrid w:val="0"/>
          <w:sz w:val="24"/>
          <w:szCs w:val="24"/>
        </w:rPr>
      </w:pPr>
    </w:p>
    <w:p w:rsidR="00BD0D8D" w:rsidRPr="00823D33" w:rsidRDefault="00BD0D8D" w:rsidP="00BD0D8D">
      <w:pPr>
        <w:widowControl w:val="0"/>
        <w:spacing w:line="280" w:lineRule="exact"/>
        <w:jc w:val="both"/>
        <w:outlineLvl w:val="0"/>
        <w:rPr>
          <w:rFonts w:ascii="Arial Narrow" w:hAnsi="Arial Narrow" w:cs="Arial"/>
          <w:snapToGrid w:val="0"/>
          <w:sz w:val="24"/>
          <w:szCs w:val="24"/>
        </w:rPr>
      </w:pPr>
      <w:r w:rsidRPr="00823D33">
        <w:rPr>
          <w:rFonts w:ascii="Arial Narrow" w:hAnsi="Arial Narrow" w:cs="Arial"/>
          <w:snapToGrid w:val="0"/>
          <w:sz w:val="24"/>
          <w:szCs w:val="24"/>
        </w:rPr>
        <w:t>Ressalva: se emprega menor, a partir de quatorze anos, é na condição de aprendiz.</w:t>
      </w:r>
    </w:p>
    <w:p w:rsidR="00BD0D8D" w:rsidRPr="00823D33" w:rsidRDefault="00BD0D8D" w:rsidP="00BD0D8D">
      <w:pPr>
        <w:widowControl w:val="0"/>
        <w:spacing w:line="280" w:lineRule="exact"/>
        <w:jc w:val="both"/>
        <w:rPr>
          <w:rFonts w:ascii="Arial Narrow" w:hAnsi="Arial Narrow" w:cs="Arial"/>
          <w:snapToGrid w:val="0"/>
          <w:sz w:val="24"/>
          <w:szCs w:val="24"/>
        </w:rPr>
      </w:pPr>
    </w:p>
    <w:p w:rsidR="00BD0D8D" w:rsidRPr="00823D33" w:rsidRDefault="00BD0D8D" w:rsidP="00BD0D8D">
      <w:pPr>
        <w:widowControl w:val="0"/>
        <w:spacing w:line="280" w:lineRule="exact"/>
        <w:jc w:val="both"/>
        <w:rPr>
          <w:rFonts w:ascii="Arial Narrow" w:hAnsi="Arial Narrow" w:cs="Arial"/>
          <w:snapToGrid w:val="0"/>
          <w:sz w:val="24"/>
          <w:szCs w:val="24"/>
        </w:rPr>
      </w:pPr>
    </w:p>
    <w:p w:rsidR="00BD0D8D" w:rsidRPr="00823D33" w:rsidRDefault="00BD0D8D" w:rsidP="00BD0D8D">
      <w:pPr>
        <w:widowControl w:val="0"/>
        <w:spacing w:line="280" w:lineRule="exact"/>
        <w:jc w:val="center"/>
        <w:outlineLvl w:val="0"/>
        <w:rPr>
          <w:rFonts w:ascii="Arial Narrow" w:hAnsi="Arial Narrow" w:cs="Arial"/>
          <w:snapToGrid w:val="0"/>
          <w:sz w:val="24"/>
          <w:szCs w:val="24"/>
        </w:rPr>
      </w:pPr>
      <w:r w:rsidRPr="00823D33">
        <w:rPr>
          <w:rFonts w:ascii="Arial Narrow" w:hAnsi="Arial Narrow" w:cs="Arial"/>
          <w:snapToGrid w:val="0"/>
          <w:sz w:val="24"/>
          <w:szCs w:val="24"/>
        </w:rPr>
        <w:t xml:space="preserve">Cidade, _____ de __________ de </w:t>
      </w:r>
      <w:r w:rsidR="00F95727">
        <w:rPr>
          <w:rFonts w:ascii="Arial Narrow" w:hAnsi="Arial Narrow" w:cs="Arial"/>
          <w:snapToGrid w:val="0"/>
          <w:sz w:val="24"/>
          <w:szCs w:val="24"/>
        </w:rPr>
        <w:t>201</w:t>
      </w:r>
      <w:r w:rsidR="007F64B5">
        <w:rPr>
          <w:rFonts w:ascii="Arial Narrow" w:hAnsi="Arial Narrow" w:cs="Arial"/>
          <w:snapToGrid w:val="0"/>
          <w:sz w:val="24"/>
          <w:szCs w:val="24"/>
        </w:rPr>
        <w:t>7</w:t>
      </w:r>
    </w:p>
    <w:p w:rsidR="00BD0D8D" w:rsidRPr="00823D33" w:rsidRDefault="00BD0D8D" w:rsidP="00BD0D8D">
      <w:pPr>
        <w:widowControl w:val="0"/>
        <w:spacing w:line="280" w:lineRule="exact"/>
        <w:jc w:val="center"/>
        <w:rPr>
          <w:rFonts w:ascii="Arial Narrow" w:hAnsi="Arial Narrow" w:cs="Arial"/>
          <w:snapToGrid w:val="0"/>
          <w:sz w:val="24"/>
          <w:szCs w:val="24"/>
        </w:rPr>
      </w:pPr>
    </w:p>
    <w:p w:rsidR="00BD0D8D" w:rsidRPr="00823D33" w:rsidRDefault="00BD0D8D" w:rsidP="00BD0D8D">
      <w:pPr>
        <w:widowControl w:val="0"/>
        <w:spacing w:line="280" w:lineRule="exact"/>
        <w:jc w:val="center"/>
        <w:rPr>
          <w:rFonts w:ascii="Arial Narrow" w:hAnsi="Arial Narrow" w:cs="Arial"/>
          <w:snapToGrid w:val="0"/>
          <w:sz w:val="24"/>
          <w:szCs w:val="24"/>
        </w:rPr>
      </w:pPr>
    </w:p>
    <w:p w:rsidR="00BD0D8D" w:rsidRPr="00823D33" w:rsidRDefault="00BD0D8D" w:rsidP="00BD0D8D">
      <w:pPr>
        <w:widowControl w:val="0"/>
        <w:spacing w:line="280" w:lineRule="exact"/>
        <w:jc w:val="center"/>
        <w:rPr>
          <w:rFonts w:ascii="Arial Narrow" w:hAnsi="Arial Narrow" w:cs="Arial"/>
          <w:snapToGrid w:val="0"/>
          <w:sz w:val="24"/>
          <w:szCs w:val="24"/>
        </w:rPr>
      </w:pPr>
      <w:r w:rsidRPr="00823D33">
        <w:rPr>
          <w:rFonts w:ascii="Arial Narrow" w:hAnsi="Arial Narrow" w:cs="Arial"/>
          <w:snapToGrid w:val="0"/>
          <w:sz w:val="24"/>
          <w:szCs w:val="24"/>
        </w:rPr>
        <w:t>________________________________________</w:t>
      </w:r>
    </w:p>
    <w:p w:rsidR="00BD0D8D" w:rsidRPr="00823D33" w:rsidRDefault="00BD0D8D" w:rsidP="00BD0D8D">
      <w:pPr>
        <w:widowControl w:val="0"/>
        <w:spacing w:line="280" w:lineRule="exact"/>
        <w:jc w:val="center"/>
        <w:outlineLvl w:val="0"/>
        <w:rPr>
          <w:rFonts w:ascii="Arial Narrow" w:hAnsi="Arial Narrow" w:cs="Arial"/>
          <w:b/>
          <w:snapToGrid w:val="0"/>
          <w:sz w:val="24"/>
          <w:szCs w:val="24"/>
        </w:rPr>
      </w:pPr>
      <w:r w:rsidRPr="00823D33">
        <w:rPr>
          <w:rFonts w:ascii="Arial Narrow" w:hAnsi="Arial Narrow" w:cs="Arial"/>
          <w:b/>
          <w:snapToGrid w:val="0"/>
          <w:sz w:val="24"/>
          <w:szCs w:val="24"/>
        </w:rPr>
        <w:t>Representante Legal/Procurador</w:t>
      </w:r>
    </w:p>
    <w:p w:rsidR="00BD0D8D" w:rsidRPr="00823D33" w:rsidRDefault="00BD0D8D" w:rsidP="00BD0D8D">
      <w:pPr>
        <w:widowControl w:val="0"/>
        <w:spacing w:line="280" w:lineRule="exact"/>
        <w:jc w:val="both"/>
        <w:rPr>
          <w:rFonts w:ascii="Arial Narrow" w:hAnsi="Arial Narrow" w:cs="Arial"/>
          <w:snapToGrid w:val="0"/>
          <w:sz w:val="24"/>
          <w:szCs w:val="24"/>
        </w:rPr>
      </w:pPr>
    </w:p>
    <w:p w:rsidR="00BD0D8D" w:rsidRPr="00823D33" w:rsidRDefault="00BD0D8D" w:rsidP="00BD0D8D">
      <w:pPr>
        <w:widowControl w:val="0"/>
        <w:spacing w:line="280" w:lineRule="exact"/>
        <w:jc w:val="both"/>
        <w:rPr>
          <w:rFonts w:ascii="Arial Narrow" w:hAnsi="Arial Narrow" w:cs="Arial"/>
          <w:snapToGrid w:val="0"/>
          <w:sz w:val="24"/>
          <w:szCs w:val="24"/>
        </w:rPr>
      </w:pPr>
      <w:r w:rsidRPr="00823D33">
        <w:rPr>
          <w:rFonts w:ascii="Arial Narrow" w:hAnsi="Arial Narrow" w:cs="Arial"/>
          <w:snapToGrid w:val="0"/>
          <w:sz w:val="24"/>
          <w:szCs w:val="24"/>
        </w:rPr>
        <w:t>(</w:t>
      </w:r>
      <w:r w:rsidRPr="00823D33">
        <w:rPr>
          <w:rFonts w:ascii="Arial Narrow" w:hAnsi="Arial Narrow" w:cs="Arial"/>
          <w:i/>
          <w:snapToGrid w:val="0"/>
          <w:sz w:val="24"/>
          <w:szCs w:val="24"/>
        </w:rPr>
        <w:t>observação:</w:t>
      </w:r>
      <w:r w:rsidRPr="00823D33">
        <w:rPr>
          <w:rFonts w:ascii="Arial Narrow" w:hAnsi="Arial Narrow" w:cs="Arial"/>
          <w:snapToGrid w:val="0"/>
          <w:sz w:val="24"/>
          <w:szCs w:val="24"/>
        </w:rPr>
        <w:t xml:space="preserve"> em caso afirmativo, assinalar a ressalva acima)</w:t>
      </w:r>
    </w:p>
    <w:p w:rsidR="00BD0D8D" w:rsidRPr="00823D33" w:rsidRDefault="00BD0D8D" w:rsidP="00BD0D8D">
      <w:pPr>
        <w:jc w:val="center"/>
        <w:rPr>
          <w:rFonts w:ascii="Arial Narrow" w:hAnsi="Arial Narrow" w:cs="Arial"/>
          <w:b/>
          <w:sz w:val="24"/>
          <w:szCs w:val="24"/>
        </w:rPr>
      </w:pPr>
    </w:p>
    <w:p w:rsidR="007831E6" w:rsidRDefault="007831E6" w:rsidP="00BD0D8D">
      <w:pPr>
        <w:jc w:val="center"/>
        <w:rPr>
          <w:rFonts w:ascii="Arial Narrow" w:hAnsi="Arial Narrow" w:cs="Arial"/>
          <w:b/>
          <w:sz w:val="24"/>
          <w:szCs w:val="24"/>
        </w:rPr>
      </w:pPr>
    </w:p>
    <w:p w:rsidR="007831E6" w:rsidRDefault="007831E6" w:rsidP="00BD0D8D">
      <w:pPr>
        <w:jc w:val="center"/>
        <w:rPr>
          <w:rFonts w:ascii="Arial Narrow" w:hAnsi="Arial Narrow" w:cs="Arial"/>
          <w:b/>
          <w:sz w:val="24"/>
          <w:szCs w:val="24"/>
        </w:rPr>
      </w:pPr>
    </w:p>
    <w:p w:rsidR="007831E6" w:rsidRDefault="007831E6" w:rsidP="00BD0D8D">
      <w:pPr>
        <w:jc w:val="center"/>
        <w:rPr>
          <w:rFonts w:ascii="Arial Narrow" w:hAnsi="Arial Narrow" w:cs="Arial"/>
          <w:b/>
          <w:sz w:val="24"/>
          <w:szCs w:val="24"/>
        </w:rPr>
      </w:pPr>
    </w:p>
    <w:p w:rsidR="005E4C76" w:rsidRDefault="005E4C76" w:rsidP="00BD0D8D">
      <w:pPr>
        <w:jc w:val="center"/>
        <w:rPr>
          <w:rFonts w:ascii="Arial Narrow" w:hAnsi="Arial Narrow" w:cs="Arial"/>
          <w:b/>
          <w:sz w:val="24"/>
          <w:szCs w:val="24"/>
        </w:rPr>
      </w:pPr>
    </w:p>
    <w:p w:rsidR="005E4C76" w:rsidRDefault="005E4C76" w:rsidP="00BD0D8D">
      <w:pPr>
        <w:jc w:val="center"/>
        <w:rPr>
          <w:rFonts w:ascii="Arial Narrow" w:hAnsi="Arial Narrow" w:cs="Arial"/>
          <w:b/>
          <w:sz w:val="24"/>
          <w:szCs w:val="24"/>
        </w:rPr>
      </w:pPr>
    </w:p>
    <w:p w:rsidR="005E4C76" w:rsidRDefault="005E4C76" w:rsidP="00BD0D8D">
      <w:pPr>
        <w:jc w:val="center"/>
        <w:rPr>
          <w:rFonts w:ascii="Arial Narrow" w:hAnsi="Arial Narrow" w:cs="Arial"/>
          <w:b/>
          <w:sz w:val="24"/>
          <w:szCs w:val="24"/>
        </w:rPr>
      </w:pPr>
    </w:p>
    <w:p w:rsidR="00BD0D8D" w:rsidRPr="00823D33" w:rsidRDefault="00BD0D8D" w:rsidP="00BD0D8D">
      <w:pPr>
        <w:jc w:val="center"/>
        <w:rPr>
          <w:rFonts w:ascii="Arial Narrow" w:hAnsi="Arial Narrow" w:cs="Arial"/>
          <w:b/>
          <w:sz w:val="24"/>
          <w:szCs w:val="24"/>
        </w:rPr>
      </w:pPr>
      <w:r w:rsidRPr="00823D33">
        <w:rPr>
          <w:rFonts w:ascii="Arial Narrow" w:hAnsi="Arial Narrow" w:cs="Arial"/>
          <w:b/>
          <w:sz w:val="24"/>
          <w:szCs w:val="24"/>
        </w:rPr>
        <w:t>ANEXO III</w:t>
      </w:r>
    </w:p>
    <w:p w:rsidR="00BD0D8D" w:rsidRPr="00823D33" w:rsidRDefault="00BD0D8D" w:rsidP="00BD0D8D">
      <w:pPr>
        <w:jc w:val="center"/>
        <w:rPr>
          <w:rFonts w:ascii="Arial Narrow" w:hAnsi="Arial Narrow" w:cs="Arial"/>
          <w:b/>
          <w:caps/>
          <w:sz w:val="24"/>
          <w:szCs w:val="24"/>
        </w:rPr>
      </w:pPr>
      <w:r w:rsidRPr="00823D33">
        <w:rPr>
          <w:rFonts w:ascii="Arial Narrow" w:hAnsi="Arial Narrow" w:cs="Arial"/>
          <w:b/>
          <w:caps/>
          <w:sz w:val="24"/>
          <w:szCs w:val="24"/>
        </w:rPr>
        <w:t>MODELO REFERENCIAL DE CREDENCIAMENTO</w:t>
      </w:r>
    </w:p>
    <w:p w:rsidR="00BD0D8D" w:rsidRPr="00823D33" w:rsidRDefault="00BD0D8D" w:rsidP="00BD0D8D">
      <w:pPr>
        <w:pStyle w:val="BodyText21"/>
        <w:jc w:val="center"/>
        <w:rPr>
          <w:rFonts w:ascii="Arial Narrow" w:hAnsi="Arial Narrow" w:cs="Arial"/>
        </w:rPr>
      </w:pPr>
      <w:r w:rsidRPr="00823D33">
        <w:rPr>
          <w:rFonts w:ascii="Arial Narrow" w:hAnsi="Arial Narrow" w:cs="Arial"/>
        </w:rPr>
        <w:t>(Papel Preferencialmente Timbrado da Empresa Licitante)</w:t>
      </w:r>
    </w:p>
    <w:p w:rsidR="00BD0D8D" w:rsidRPr="00823D33" w:rsidRDefault="00BD0D8D" w:rsidP="00BD0D8D">
      <w:pPr>
        <w:jc w:val="center"/>
        <w:rPr>
          <w:rFonts w:ascii="Arial Narrow" w:hAnsi="Arial Narrow" w:cs="Arial"/>
          <w:b/>
          <w:bCs/>
          <w:sz w:val="24"/>
          <w:szCs w:val="24"/>
        </w:rPr>
      </w:pPr>
      <w:r w:rsidRPr="00823D33">
        <w:rPr>
          <w:rFonts w:ascii="Arial Narrow" w:hAnsi="Arial Narrow" w:cs="Arial"/>
          <w:b/>
          <w:bCs/>
          <w:sz w:val="24"/>
          <w:szCs w:val="24"/>
        </w:rPr>
        <w:t>EDITAL DE PREGÃO</w:t>
      </w:r>
      <w:r w:rsidR="009F019A" w:rsidRPr="00823D33">
        <w:rPr>
          <w:rFonts w:ascii="Arial Narrow" w:hAnsi="Arial Narrow" w:cs="Arial"/>
          <w:b/>
          <w:bCs/>
          <w:sz w:val="24"/>
          <w:szCs w:val="24"/>
        </w:rPr>
        <w:t xml:space="preserve"> PRESENCIAL</w:t>
      </w:r>
      <w:r w:rsidRPr="00823D33">
        <w:rPr>
          <w:rFonts w:ascii="Arial Narrow" w:hAnsi="Arial Narrow" w:cs="Arial"/>
          <w:b/>
          <w:bCs/>
          <w:sz w:val="24"/>
          <w:szCs w:val="24"/>
        </w:rPr>
        <w:t xml:space="preserve"> N</w:t>
      </w:r>
      <w:r w:rsidRPr="00823D33">
        <w:rPr>
          <w:rFonts w:ascii="Arial Narrow" w:hAnsi="Arial Narrow" w:cs="Arial"/>
          <w:b/>
          <w:bCs/>
          <w:sz w:val="24"/>
          <w:szCs w:val="24"/>
          <w:vertAlign w:val="superscript"/>
        </w:rPr>
        <w:t xml:space="preserve">o </w:t>
      </w:r>
      <w:r w:rsidR="009B3703">
        <w:rPr>
          <w:rFonts w:ascii="Arial Narrow" w:hAnsi="Arial Narrow" w:cs="Arial"/>
          <w:b/>
          <w:bCs/>
          <w:sz w:val="24"/>
          <w:szCs w:val="24"/>
        </w:rPr>
        <w:t>00</w:t>
      </w:r>
      <w:r w:rsidR="00DC5A7A">
        <w:rPr>
          <w:rFonts w:ascii="Arial Narrow" w:hAnsi="Arial Narrow" w:cs="Arial"/>
          <w:b/>
          <w:bCs/>
          <w:sz w:val="24"/>
          <w:szCs w:val="24"/>
        </w:rPr>
        <w:t>1</w:t>
      </w:r>
      <w:r w:rsidR="009B3703">
        <w:rPr>
          <w:rFonts w:ascii="Arial Narrow" w:hAnsi="Arial Narrow" w:cs="Arial"/>
          <w:b/>
          <w:bCs/>
          <w:sz w:val="24"/>
          <w:szCs w:val="24"/>
        </w:rPr>
        <w:t>/201</w:t>
      </w:r>
      <w:r w:rsidR="00DC5A7A">
        <w:rPr>
          <w:rFonts w:ascii="Arial Narrow" w:hAnsi="Arial Narrow" w:cs="Arial"/>
          <w:b/>
          <w:bCs/>
          <w:sz w:val="24"/>
          <w:szCs w:val="24"/>
        </w:rPr>
        <w:t>7</w:t>
      </w:r>
    </w:p>
    <w:p w:rsidR="00BD0D8D" w:rsidRPr="00D94322" w:rsidRDefault="00BD0D8D" w:rsidP="00BD0D8D">
      <w:pPr>
        <w:tabs>
          <w:tab w:val="left" w:pos="7100"/>
        </w:tabs>
        <w:rPr>
          <w:rFonts w:ascii="Arial Narrow" w:hAnsi="Arial Narrow" w:cs="Arial"/>
          <w:b/>
          <w:sz w:val="24"/>
          <w:szCs w:val="24"/>
        </w:rPr>
      </w:pPr>
      <w:r w:rsidRPr="00D94322">
        <w:rPr>
          <w:rFonts w:ascii="Arial Narrow" w:hAnsi="Arial Narrow" w:cs="Arial"/>
          <w:b/>
          <w:sz w:val="24"/>
          <w:szCs w:val="24"/>
        </w:rPr>
        <w:t>À</w:t>
      </w:r>
    </w:p>
    <w:p w:rsidR="00BD0D8D" w:rsidRPr="00D94322" w:rsidRDefault="00BD0D8D" w:rsidP="00BD0D8D">
      <w:pPr>
        <w:rPr>
          <w:rFonts w:ascii="Arial Narrow" w:hAnsi="Arial Narrow" w:cs="Arial"/>
          <w:b/>
          <w:sz w:val="24"/>
          <w:szCs w:val="24"/>
        </w:rPr>
      </w:pPr>
      <w:r w:rsidRPr="00D94322">
        <w:rPr>
          <w:rFonts w:ascii="Arial Narrow" w:hAnsi="Arial Narrow" w:cs="Arial"/>
          <w:b/>
          <w:sz w:val="24"/>
          <w:szCs w:val="24"/>
        </w:rPr>
        <w:t xml:space="preserve">Comissão </w:t>
      </w:r>
      <w:r w:rsidR="00D94322" w:rsidRPr="00D94322">
        <w:rPr>
          <w:rFonts w:ascii="Arial Narrow" w:hAnsi="Arial Narrow" w:cs="Arial"/>
          <w:b/>
          <w:sz w:val="24"/>
          <w:szCs w:val="24"/>
        </w:rPr>
        <w:t xml:space="preserve">Especial </w:t>
      </w:r>
      <w:r w:rsidRPr="00D94322">
        <w:rPr>
          <w:rFonts w:ascii="Arial Narrow" w:hAnsi="Arial Narrow" w:cs="Arial"/>
          <w:b/>
          <w:sz w:val="24"/>
          <w:szCs w:val="24"/>
        </w:rPr>
        <w:t xml:space="preserve">de Licitação </w:t>
      </w:r>
    </w:p>
    <w:p w:rsidR="00D94322" w:rsidRPr="00D94322" w:rsidRDefault="00D94322" w:rsidP="00BD0D8D">
      <w:pPr>
        <w:rPr>
          <w:rFonts w:ascii="Arial Narrow" w:hAnsi="Arial Narrow" w:cs="Arial"/>
          <w:b/>
          <w:sz w:val="24"/>
          <w:szCs w:val="24"/>
        </w:rPr>
      </w:pPr>
      <w:r w:rsidRPr="00D94322">
        <w:rPr>
          <w:rFonts w:ascii="Arial Narrow" w:hAnsi="Arial Narrow" w:cs="Arial"/>
          <w:b/>
          <w:sz w:val="24"/>
          <w:szCs w:val="24"/>
        </w:rPr>
        <w:t xml:space="preserve">Avenida Comercial, Qd. 26, Lt. 17, centro, </w:t>
      </w:r>
    </w:p>
    <w:p w:rsidR="00D94322" w:rsidRPr="00D94322" w:rsidRDefault="00D94322" w:rsidP="00BD0D8D">
      <w:pPr>
        <w:rPr>
          <w:rFonts w:ascii="Arial Narrow" w:hAnsi="Arial Narrow" w:cs="Arial"/>
          <w:b/>
          <w:sz w:val="24"/>
          <w:szCs w:val="24"/>
        </w:rPr>
      </w:pPr>
      <w:r w:rsidRPr="00D94322">
        <w:rPr>
          <w:rFonts w:ascii="Arial Narrow" w:hAnsi="Arial Narrow" w:cs="Arial"/>
          <w:b/>
          <w:sz w:val="24"/>
          <w:szCs w:val="24"/>
        </w:rPr>
        <w:t xml:space="preserve">Cocalzinho de Goiás-GO </w:t>
      </w:r>
    </w:p>
    <w:p w:rsidR="00BD0D8D" w:rsidRPr="00D94322" w:rsidRDefault="00D94322" w:rsidP="00BD0D8D">
      <w:pPr>
        <w:rPr>
          <w:rFonts w:ascii="Arial Narrow" w:hAnsi="Arial Narrow" w:cs="Arial"/>
          <w:b/>
          <w:sz w:val="24"/>
          <w:szCs w:val="24"/>
        </w:rPr>
      </w:pPr>
      <w:r w:rsidRPr="00D94322">
        <w:rPr>
          <w:rFonts w:ascii="Arial Narrow" w:hAnsi="Arial Narrow" w:cs="Arial"/>
          <w:b/>
          <w:sz w:val="24"/>
          <w:szCs w:val="24"/>
        </w:rPr>
        <w:t xml:space="preserve">CEP 72975-000 </w:t>
      </w:r>
    </w:p>
    <w:p w:rsidR="00BD0D8D" w:rsidRPr="00823D33" w:rsidRDefault="00BD0D8D" w:rsidP="00BD0D8D">
      <w:pPr>
        <w:pStyle w:val="Cabealho"/>
        <w:rPr>
          <w:rFonts w:ascii="Arial Narrow" w:hAnsi="Arial Narrow" w:cs="Arial"/>
          <w:sz w:val="24"/>
          <w:szCs w:val="24"/>
        </w:rPr>
      </w:pPr>
    </w:p>
    <w:p w:rsidR="00BD0D8D" w:rsidRPr="00823D33" w:rsidRDefault="00BD0D8D" w:rsidP="00BD0D8D">
      <w:pPr>
        <w:pStyle w:val="Cabealho"/>
        <w:rPr>
          <w:rFonts w:ascii="Arial Narrow" w:hAnsi="Arial Narrow" w:cs="Arial"/>
          <w:sz w:val="24"/>
          <w:szCs w:val="24"/>
        </w:rPr>
      </w:pPr>
      <w:r w:rsidRPr="00823D33">
        <w:rPr>
          <w:rFonts w:ascii="Arial Narrow" w:hAnsi="Arial Narrow" w:cs="Arial"/>
          <w:sz w:val="24"/>
          <w:szCs w:val="24"/>
        </w:rPr>
        <w:t>Prezados Senhores,</w:t>
      </w:r>
    </w:p>
    <w:p w:rsidR="00BD0D8D" w:rsidRPr="00823D33" w:rsidRDefault="00BD0D8D" w:rsidP="00BD0D8D">
      <w:pPr>
        <w:pStyle w:val="Cabealho"/>
        <w:rPr>
          <w:rFonts w:ascii="Arial Narrow" w:hAnsi="Arial Narrow" w:cs="Arial"/>
          <w:sz w:val="24"/>
          <w:szCs w:val="24"/>
        </w:rPr>
      </w:pPr>
    </w:p>
    <w:p w:rsidR="00BD0D8D" w:rsidRPr="00823D33" w:rsidRDefault="00BD0D8D" w:rsidP="005E4C76">
      <w:pPr>
        <w:spacing w:line="360" w:lineRule="auto"/>
        <w:jc w:val="both"/>
        <w:rPr>
          <w:rFonts w:ascii="Arial Narrow" w:hAnsi="Arial Narrow" w:cs="Arial"/>
          <w:sz w:val="24"/>
          <w:szCs w:val="24"/>
        </w:rPr>
      </w:pPr>
      <w:r w:rsidRPr="00823D33">
        <w:rPr>
          <w:rFonts w:ascii="Arial Narrow" w:hAnsi="Arial Narrow" w:cs="Arial"/>
          <w:sz w:val="24"/>
          <w:szCs w:val="24"/>
        </w:rPr>
        <w:t xml:space="preserve">Em cumprimento aos ditames editalícios, a empresa _________________, com sede a _______________________, CNPJ nº ________________, representada pelo(a) Sr(a). __________________________________________, cédula de identidade RG nº _________________, CPF/MF sob nº ______________, telefone ________________, </w:t>
      </w:r>
      <w:r w:rsidRPr="00823D33">
        <w:rPr>
          <w:rFonts w:ascii="Arial Narrow" w:hAnsi="Arial Narrow" w:cs="Arial"/>
          <w:b/>
          <w:sz w:val="24"/>
          <w:szCs w:val="24"/>
        </w:rPr>
        <w:t>credencia</w:t>
      </w:r>
      <w:r w:rsidRPr="00823D33">
        <w:rPr>
          <w:rFonts w:ascii="Arial Narrow" w:hAnsi="Arial Narrow" w:cs="Arial"/>
          <w:sz w:val="24"/>
          <w:szCs w:val="24"/>
        </w:rPr>
        <w:t xml:space="preserve"> o(a) Sr.(a) ________________, portador(a) da cédula de identidade RG nº __________________, órgão expedidor _____________, inscrito(a) no CPF/MF sob nº _____________, telefone _______________, para representá-l</w:t>
      </w:r>
      <w:r w:rsidR="009F019A" w:rsidRPr="00823D33">
        <w:rPr>
          <w:rFonts w:ascii="Arial Narrow" w:hAnsi="Arial Narrow" w:cs="Arial"/>
          <w:sz w:val="24"/>
          <w:szCs w:val="24"/>
        </w:rPr>
        <w:t xml:space="preserve">a </w:t>
      </w:r>
      <w:r w:rsidRPr="00823D33">
        <w:rPr>
          <w:rFonts w:ascii="Arial Narrow" w:hAnsi="Arial Narrow" w:cs="Arial"/>
          <w:sz w:val="24"/>
          <w:szCs w:val="24"/>
        </w:rPr>
        <w:t xml:space="preserve">perante a </w:t>
      </w:r>
      <w:r w:rsidR="00D94322">
        <w:rPr>
          <w:rFonts w:ascii="Arial Narrow" w:hAnsi="Arial Narrow" w:cs="Arial"/>
          <w:sz w:val="24"/>
          <w:szCs w:val="24"/>
        </w:rPr>
        <w:t xml:space="preserve">CÂMARA </w:t>
      </w:r>
      <w:r w:rsidRPr="00823D33">
        <w:rPr>
          <w:rFonts w:ascii="Arial Narrow" w:hAnsi="Arial Narrow" w:cs="Arial"/>
          <w:sz w:val="24"/>
          <w:szCs w:val="24"/>
        </w:rPr>
        <w:t>MUNIC</w:t>
      </w:r>
      <w:r w:rsidR="00D94322">
        <w:rPr>
          <w:rFonts w:ascii="Arial Narrow" w:hAnsi="Arial Narrow" w:cs="Arial"/>
          <w:sz w:val="24"/>
          <w:szCs w:val="24"/>
        </w:rPr>
        <w:t xml:space="preserve">IPAL </w:t>
      </w:r>
      <w:r w:rsidRPr="00823D33">
        <w:rPr>
          <w:rFonts w:ascii="Arial Narrow" w:hAnsi="Arial Narrow" w:cs="Arial"/>
          <w:sz w:val="24"/>
          <w:szCs w:val="24"/>
        </w:rPr>
        <w:t xml:space="preserve">DE COCALZINHO DE GOIÁS, </w:t>
      </w:r>
      <w:r w:rsidR="009F019A" w:rsidRPr="00823D33">
        <w:rPr>
          <w:rFonts w:ascii="Arial Narrow" w:hAnsi="Arial Narrow" w:cs="Arial"/>
          <w:sz w:val="24"/>
          <w:szCs w:val="24"/>
        </w:rPr>
        <w:t xml:space="preserve">no procedimento licitatório </w:t>
      </w:r>
      <w:r w:rsidR="009B3703">
        <w:rPr>
          <w:rFonts w:ascii="Arial Narrow" w:hAnsi="Arial Narrow" w:cs="Arial"/>
          <w:sz w:val="24"/>
          <w:szCs w:val="24"/>
        </w:rPr>
        <w:t>0</w:t>
      </w:r>
      <w:r w:rsidR="00D94322">
        <w:rPr>
          <w:rFonts w:ascii="Arial Narrow" w:hAnsi="Arial Narrow" w:cs="Arial"/>
          <w:sz w:val="24"/>
          <w:szCs w:val="24"/>
        </w:rPr>
        <w:t>2</w:t>
      </w:r>
      <w:r w:rsidR="009B3703">
        <w:rPr>
          <w:rFonts w:ascii="Arial Narrow" w:hAnsi="Arial Narrow" w:cs="Arial"/>
          <w:sz w:val="24"/>
          <w:szCs w:val="24"/>
        </w:rPr>
        <w:t>/201</w:t>
      </w:r>
      <w:r w:rsidR="00772E4C">
        <w:rPr>
          <w:rFonts w:ascii="Arial Narrow" w:hAnsi="Arial Narrow" w:cs="Arial"/>
          <w:sz w:val="24"/>
          <w:szCs w:val="24"/>
        </w:rPr>
        <w:t>7</w:t>
      </w:r>
      <w:r w:rsidR="009F019A" w:rsidRPr="00823D33">
        <w:rPr>
          <w:rFonts w:ascii="Arial Narrow" w:hAnsi="Arial Narrow" w:cs="Arial"/>
          <w:sz w:val="24"/>
          <w:szCs w:val="24"/>
        </w:rPr>
        <w:t xml:space="preserve"> Modalidade Pregão Presencial</w:t>
      </w:r>
      <w:r w:rsidR="009B3703">
        <w:rPr>
          <w:rFonts w:ascii="Arial Narrow" w:hAnsi="Arial Narrow" w:cs="Arial"/>
          <w:sz w:val="24"/>
          <w:szCs w:val="24"/>
        </w:rPr>
        <w:t>00</w:t>
      </w:r>
      <w:r w:rsidR="00D94322">
        <w:rPr>
          <w:rFonts w:ascii="Arial Narrow" w:hAnsi="Arial Narrow" w:cs="Arial"/>
          <w:sz w:val="24"/>
          <w:szCs w:val="24"/>
        </w:rPr>
        <w:t>1</w:t>
      </w:r>
      <w:r w:rsidR="009B3703">
        <w:rPr>
          <w:rFonts w:ascii="Arial Narrow" w:hAnsi="Arial Narrow" w:cs="Arial"/>
          <w:sz w:val="24"/>
          <w:szCs w:val="24"/>
        </w:rPr>
        <w:t>/201</w:t>
      </w:r>
      <w:r w:rsidR="00772E4C">
        <w:rPr>
          <w:rFonts w:ascii="Arial Narrow" w:hAnsi="Arial Narrow" w:cs="Arial"/>
          <w:sz w:val="24"/>
          <w:szCs w:val="24"/>
        </w:rPr>
        <w:t>7</w:t>
      </w:r>
      <w:r w:rsidR="009F019A" w:rsidRPr="00823D33">
        <w:rPr>
          <w:rFonts w:ascii="Arial Narrow" w:hAnsi="Arial Narrow" w:cs="Arial"/>
          <w:sz w:val="24"/>
          <w:szCs w:val="24"/>
        </w:rPr>
        <w:t xml:space="preserve">, </w:t>
      </w:r>
      <w:r w:rsidRPr="00823D33">
        <w:rPr>
          <w:rFonts w:ascii="Arial Narrow" w:hAnsi="Arial Narrow" w:cs="Arial"/>
          <w:sz w:val="24"/>
          <w:szCs w:val="24"/>
        </w:rPr>
        <w:t>ao qual outorgamos poderes específicos para formulação de lances verbais e para prática de todos os demais atos, inclusive interpor e desistir de recursos em todas as fases licitatórias inerentes ao certame em referência.</w:t>
      </w:r>
    </w:p>
    <w:p w:rsidR="00BD0D8D" w:rsidRDefault="00BD0D8D" w:rsidP="005E4C76">
      <w:pPr>
        <w:spacing w:line="-280" w:lineRule="auto"/>
        <w:jc w:val="center"/>
        <w:rPr>
          <w:rFonts w:ascii="Arial Narrow" w:hAnsi="Arial Narrow" w:cs="Arial"/>
          <w:sz w:val="24"/>
          <w:szCs w:val="24"/>
        </w:rPr>
      </w:pPr>
      <w:r w:rsidRPr="00823D33">
        <w:rPr>
          <w:rFonts w:ascii="Arial Narrow" w:hAnsi="Arial Narrow" w:cs="Arial"/>
          <w:sz w:val="24"/>
          <w:szCs w:val="24"/>
        </w:rPr>
        <w:t xml:space="preserve">Cidade, ____ de __________ de </w:t>
      </w:r>
      <w:r w:rsidR="00F95727">
        <w:rPr>
          <w:rFonts w:ascii="Arial Narrow" w:hAnsi="Arial Narrow" w:cs="Arial"/>
          <w:sz w:val="24"/>
          <w:szCs w:val="24"/>
        </w:rPr>
        <w:t>201</w:t>
      </w:r>
      <w:r w:rsidR="00DC5A7A">
        <w:rPr>
          <w:rFonts w:ascii="Arial Narrow" w:hAnsi="Arial Narrow" w:cs="Arial"/>
          <w:sz w:val="24"/>
          <w:szCs w:val="24"/>
        </w:rPr>
        <w:t>7</w:t>
      </w:r>
      <w:r w:rsidRPr="00823D33">
        <w:rPr>
          <w:rFonts w:ascii="Arial Narrow" w:hAnsi="Arial Narrow" w:cs="Arial"/>
          <w:sz w:val="24"/>
          <w:szCs w:val="24"/>
        </w:rPr>
        <w:t>.</w:t>
      </w:r>
    </w:p>
    <w:p w:rsidR="005E4C76" w:rsidRPr="00823D33" w:rsidRDefault="005E4C76" w:rsidP="005E4C76">
      <w:pPr>
        <w:spacing w:line="-280" w:lineRule="auto"/>
        <w:jc w:val="center"/>
        <w:rPr>
          <w:rFonts w:ascii="Arial Narrow" w:hAnsi="Arial Narrow" w:cs="Arial"/>
          <w:sz w:val="24"/>
          <w:szCs w:val="24"/>
        </w:rPr>
      </w:pPr>
    </w:p>
    <w:p w:rsidR="00BD0D8D" w:rsidRPr="00823D33" w:rsidRDefault="00BD0D8D" w:rsidP="005E4C76">
      <w:pPr>
        <w:jc w:val="both"/>
        <w:rPr>
          <w:rFonts w:ascii="Arial Narrow" w:hAnsi="Arial Narrow" w:cs="Arial"/>
          <w:b/>
          <w:bCs/>
          <w:sz w:val="24"/>
          <w:szCs w:val="24"/>
        </w:rPr>
      </w:pPr>
    </w:p>
    <w:tbl>
      <w:tblPr>
        <w:tblW w:w="8353" w:type="dxa"/>
        <w:tblInd w:w="900" w:type="dxa"/>
        <w:tblBorders>
          <w:top w:val="single" w:sz="6" w:space="0" w:color="auto"/>
        </w:tblBorders>
        <w:tblLayout w:type="fixed"/>
        <w:tblCellMar>
          <w:left w:w="70" w:type="dxa"/>
          <w:right w:w="70" w:type="dxa"/>
        </w:tblCellMar>
        <w:tblLook w:val="0000"/>
      </w:tblPr>
      <w:tblGrid>
        <w:gridCol w:w="8353"/>
      </w:tblGrid>
      <w:tr w:rsidR="00BD0D8D" w:rsidRPr="00823D33" w:rsidTr="00FB29FE">
        <w:trPr>
          <w:trHeight w:val="1124"/>
        </w:trPr>
        <w:tc>
          <w:tcPr>
            <w:tcW w:w="8353" w:type="dxa"/>
          </w:tcPr>
          <w:p w:rsidR="00BD0D8D" w:rsidRPr="00823D33" w:rsidRDefault="00BD0D8D" w:rsidP="005E4C76">
            <w:pPr>
              <w:pStyle w:val="Ttulo9"/>
              <w:rPr>
                <w:rFonts w:ascii="Arial Narrow" w:hAnsi="Arial Narrow" w:cs="Arial"/>
                <w:b w:val="0"/>
                <w:caps/>
                <w:smallCaps/>
                <w:color w:val="auto"/>
                <w:sz w:val="24"/>
              </w:rPr>
            </w:pPr>
            <w:r w:rsidRPr="00823D33">
              <w:rPr>
                <w:rFonts w:ascii="Arial Narrow" w:hAnsi="Arial Narrow" w:cs="Arial"/>
                <w:b w:val="0"/>
                <w:caps/>
                <w:smallCaps/>
                <w:color w:val="auto"/>
                <w:sz w:val="24"/>
              </w:rPr>
              <w:t>Assinaturado Representante Legal da empresa</w:t>
            </w:r>
          </w:p>
          <w:p w:rsidR="00BD0D8D" w:rsidRPr="00823D33" w:rsidRDefault="00BD0D8D" w:rsidP="005E4C76">
            <w:pPr>
              <w:rPr>
                <w:rFonts w:ascii="Arial Narrow" w:hAnsi="Arial Narrow" w:cs="Arial"/>
                <w:smallCaps/>
                <w:sz w:val="24"/>
                <w:szCs w:val="24"/>
              </w:rPr>
            </w:pPr>
            <w:r w:rsidRPr="00823D33">
              <w:rPr>
                <w:rFonts w:ascii="Arial Narrow" w:hAnsi="Arial Narrow" w:cs="Arial"/>
                <w:smallCaps/>
                <w:sz w:val="24"/>
                <w:szCs w:val="24"/>
              </w:rPr>
              <w:t>Nome: .............................................................................................</w:t>
            </w:r>
          </w:p>
          <w:p w:rsidR="00BD0D8D" w:rsidRPr="00823D33" w:rsidRDefault="00BD0D8D" w:rsidP="005E4C76">
            <w:pPr>
              <w:rPr>
                <w:rFonts w:ascii="Arial Narrow" w:hAnsi="Arial Narrow" w:cs="Arial"/>
                <w:smallCaps/>
                <w:sz w:val="24"/>
                <w:szCs w:val="24"/>
              </w:rPr>
            </w:pPr>
            <w:r w:rsidRPr="00823D33">
              <w:rPr>
                <w:rFonts w:ascii="Arial Narrow" w:hAnsi="Arial Narrow" w:cs="Arial"/>
                <w:smallCaps/>
                <w:sz w:val="24"/>
                <w:szCs w:val="24"/>
              </w:rPr>
              <w:t>CPF.: ...............................................................................................</w:t>
            </w:r>
          </w:p>
          <w:p w:rsidR="00BD0D8D" w:rsidRPr="00823D33" w:rsidRDefault="00BD0D8D" w:rsidP="005E4C76">
            <w:pPr>
              <w:rPr>
                <w:rFonts w:ascii="Arial Narrow" w:hAnsi="Arial Narrow" w:cs="Arial"/>
                <w:smallCaps/>
                <w:sz w:val="24"/>
                <w:szCs w:val="24"/>
              </w:rPr>
            </w:pPr>
            <w:r w:rsidRPr="00823D33">
              <w:rPr>
                <w:rFonts w:ascii="Arial Narrow" w:hAnsi="Arial Narrow" w:cs="Arial"/>
                <w:smallCaps/>
                <w:sz w:val="24"/>
                <w:szCs w:val="24"/>
              </w:rPr>
              <w:t>Cargo: ............................................................................................</w:t>
            </w:r>
          </w:p>
          <w:p w:rsidR="00BD0D8D" w:rsidRPr="00823D33" w:rsidRDefault="00BD0D8D" w:rsidP="005E4C76">
            <w:pPr>
              <w:rPr>
                <w:rFonts w:ascii="Arial Narrow" w:hAnsi="Arial Narrow" w:cs="Arial"/>
                <w:sz w:val="24"/>
                <w:szCs w:val="24"/>
              </w:rPr>
            </w:pPr>
          </w:p>
        </w:tc>
      </w:tr>
    </w:tbl>
    <w:p w:rsidR="00BD0D8D" w:rsidRPr="00823D33" w:rsidRDefault="00BD0D8D" w:rsidP="00BD0D8D">
      <w:pPr>
        <w:ind w:left="2832" w:firstLine="708"/>
        <w:jc w:val="right"/>
        <w:rPr>
          <w:rFonts w:ascii="Arial Narrow" w:hAnsi="Arial Narrow" w:cs="Arial"/>
          <w:sz w:val="24"/>
          <w:szCs w:val="24"/>
        </w:rPr>
      </w:pPr>
      <w:r w:rsidRPr="00823D33">
        <w:rPr>
          <w:rFonts w:ascii="Arial Narrow" w:hAnsi="Arial Narrow" w:cs="Arial"/>
          <w:sz w:val="24"/>
          <w:szCs w:val="24"/>
        </w:rPr>
        <w:t>(FIRMA RECONHECIDA)</w:t>
      </w:r>
    </w:p>
    <w:p w:rsidR="00BD0D8D" w:rsidRPr="00823D33" w:rsidRDefault="00BD0D8D" w:rsidP="00BD0D8D">
      <w:pPr>
        <w:jc w:val="center"/>
        <w:rPr>
          <w:rFonts w:ascii="Arial Narrow" w:hAnsi="Arial Narrow" w:cs="Arial"/>
          <w:b/>
          <w:sz w:val="24"/>
          <w:szCs w:val="24"/>
        </w:rPr>
      </w:pPr>
      <w:r w:rsidRPr="00823D33">
        <w:rPr>
          <w:rFonts w:ascii="Arial Narrow" w:hAnsi="Arial Narrow" w:cs="Arial"/>
          <w:b/>
          <w:sz w:val="24"/>
          <w:szCs w:val="24"/>
        </w:rPr>
        <w:t xml:space="preserve">O PRESENTE CREDENCIAMENTO DEVE VIR ACOMPANHADO </w:t>
      </w:r>
      <w:r w:rsidRPr="00823D33">
        <w:rPr>
          <w:rFonts w:ascii="Arial Narrow" w:hAnsi="Arial Narrow" w:cs="Arial"/>
          <w:b/>
          <w:sz w:val="24"/>
          <w:szCs w:val="24"/>
          <w:u w:val="single"/>
        </w:rPr>
        <w:t>OBRIGATORIAMENTE</w:t>
      </w:r>
      <w:r w:rsidRPr="00823D33">
        <w:rPr>
          <w:rFonts w:ascii="Arial Narrow" w:hAnsi="Arial Narrow" w:cs="Arial"/>
          <w:b/>
          <w:sz w:val="24"/>
          <w:szCs w:val="24"/>
        </w:rPr>
        <w:t xml:space="preserve"> DO</w:t>
      </w:r>
      <w:r w:rsidR="006E43CD" w:rsidRPr="00823D33">
        <w:rPr>
          <w:rFonts w:ascii="Arial Narrow" w:hAnsi="Arial Narrow" w:cs="Arial"/>
          <w:b/>
          <w:sz w:val="24"/>
          <w:szCs w:val="24"/>
        </w:rPr>
        <w:t xml:space="preserve"> RG E CPF OU CNH</w:t>
      </w:r>
      <w:r w:rsidR="009F019A" w:rsidRPr="00823D33">
        <w:rPr>
          <w:rFonts w:ascii="Arial Narrow" w:hAnsi="Arial Narrow" w:cs="Arial"/>
          <w:b/>
          <w:sz w:val="24"/>
          <w:szCs w:val="24"/>
        </w:rPr>
        <w:t>DO CREDENCIADO.</w:t>
      </w:r>
    </w:p>
    <w:p w:rsidR="00BD0D8D" w:rsidRPr="00823D33" w:rsidRDefault="00BD0D8D" w:rsidP="00BD0D8D">
      <w:pPr>
        <w:jc w:val="center"/>
        <w:rPr>
          <w:rFonts w:ascii="Arial Narrow" w:hAnsi="Arial Narrow" w:cs="Arial"/>
          <w:b/>
          <w:sz w:val="24"/>
          <w:szCs w:val="24"/>
        </w:rPr>
      </w:pPr>
      <w:r w:rsidRPr="00823D33">
        <w:rPr>
          <w:rFonts w:ascii="Arial Narrow" w:hAnsi="Arial Narrow" w:cs="Arial"/>
          <w:b/>
          <w:sz w:val="24"/>
          <w:szCs w:val="24"/>
        </w:rPr>
        <w:br w:type="page"/>
      </w:r>
      <w:r w:rsidRPr="00823D33">
        <w:rPr>
          <w:rFonts w:ascii="Arial Narrow" w:hAnsi="Arial Narrow" w:cs="Arial"/>
          <w:b/>
          <w:sz w:val="24"/>
          <w:szCs w:val="24"/>
        </w:rPr>
        <w:lastRenderedPageBreak/>
        <w:t>ANEXO IV</w:t>
      </w:r>
    </w:p>
    <w:p w:rsidR="00BD0D8D" w:rsidRPr="00823D33" w:rsidRDefault="00BD0D8D" w:rsidP="00BD0D8D">
      <w:pPr>
        <w:spacing w:before="120" w:line="280" w:lineRule="exact"/>
        <w:jc w:val="center"/>
        <w:rPr>
          <w:rFonts w:ascii="Arial Narrow" w:hAnsi="Arial Narrow" w:cs="Arial"/>
          <w:b/>
          <w:sz w:val="24"/>
          <w:szCs w:val="24"/>
        </w:rPr>
      </w:pPr>
      <w:r w:rsidRPr="00823D33">
        <w:rPr>
          <w:rFonts w:ascii="Arial Narrow" w:hAnsi="Arial Narrow" w:cs="Arial"/>
          <w:b/>
          <w:sz w:val="24"/>
          <w:szCs w:val="24"/>
        </w:rPr>
        <w:t>DECLARAÇÃO DE FATO SUPERVENIENTE IMPEDITIVO À HABILITAÇÃO</w:t>
      </w:r>
    </w:p>
    <w:p w:rsidR="00BD0D8D" w:rsidRPr="00823D33" w:rsidRDefault="00BD0D8D" w:rsidP="00BD0D8D">
      <w:pPr>
        <w:pStyle w:val="BodyText21"/>
        <w:jc w:val="center"/>
        <w:rPr>
          <w:rFonts w:ascii="Arial Narrow" w:hAnsi="Arial Narrow" w:cs="Arial"/>
        </w:rPr>
      </w:pPr>
      <w:r w:rsidRPr="00823D33">
        <w:rPr>
          <w:rFonts w:ascii="Arial Narrow" w:hAnsi="Arial Narrow" w:cs="Arial"/>
        </w:rPr>
        <w:t>(Papel Preferencialmente Timbrado da Empresa Licitante)</w:t>
      </w:r>
    </w:p>
    <w:p w:rsidR="00BD0D8D" w:rsidRPr="00823D33" w:rsidRDefault="00BD0D8D" w:rsidP="00BD0D8D">
      <w:pPr>
        <w:jc w:val="center"/>
        <w:rPr>
          <w:rFonts w:ascii="Arial Narrow" w:hAnsi="Arial Narrow" w:cs="Arial"/>
          <w:b/>
          <w:bCs/>
          <w:sz w:val="24"/>
          <w:szCs w:val="24"/>
        </w:rPr>
      </w:pPr>
      <w:r w:rsidRPr="00823D33">
        <w:rPr>
          <w:rFonts w:ascii="Arial Narrow" w:hAnsi="Arial Narrow" w:cs="Arial"/>
          <w:b/>
          <w:bCs/>
          <w:sz w:val="24"/>
          <w:szCs w:val="24"/>
        </w:rPr>
        <w:t>EDITAL DE PREGÃO N</w:t>
      </w:r>
      <w:r w:rsidRPr="00823D33">
        <w:rPr>
          <w:rFonts w:ascii="Arial Narrow" w:hAnsi="Arial Narrow" w:cs="Arial"/>
          <w:b/>
          <w:bCs/>
          <w:sz w:val="24"/>
          <w:szCs w:val="24"/>
          <w:vertAlign w:val="superscript"/>
        </w:rPr>
        <w:t xml:space="preserve">o </w:t>
      </w:r>
      <w:r w:rsidR="009B3703">
        <w:rPr>
          <w:rFonts w:ascii="Arial Narrow" w:hAnsi="Arial Narrow" w:cs="Arial"/>
          <w:b/>
          <w:bCs/>
          <w:sz w:val="24"/>
          <w:szCs w:val="24"/>
        </w:rPr>
        <w:t>00</w:t>
      </w:r>
      <w:r w:rsidR="00D94322">
        <w:rPr>
          <w:rFonts w:ascii="Arial Narrow" w:hAnsi="Arial Narrow" w:cs="Arial"/>
          <w:b/>
          <w:bCs/>
          <w:sz w:val="24"/>
          <w:szCs w:val="24"/>
        </w:rPr>
        <w:t>1</w:t>
      </w:r>
      <w:r w:rsidR="009B3703">
        <w:rPr>
          <w:rFonts w:ascii="Arial Narrow" w:hAnsi="Arial Narrow" w:cs="Arial"/>
          <w:b/>
          <w:bCs/>
          <w:sz w:val="24"/>
          <w:szCs w:val="24"/>
        </w:rPr>
        <w:t>/201</w:t>
      </w:r>
      <w:r w:rsidR="00DC5A7A">
        <w:rPr>
          <w:rFonts w:ascii="Arial Narrow" w:hAnsi="Arial Narrow" w:cs="Arial"/>
          <w:b/>
          <w:bCs/>
          <w:sz w:val="24"/>
          <w:szCs w:val="24"/>
        </w:rPr>
        <w:t>7</w:t>
      </w:r>
    </w:p>
    <w:p w:rsidR="00BD0D8D" w:rsidRPr="00823D33" w:rsidRDefault="00BD0D8D" w:rsidP="00BD0D8D">
      <w:pPr>
        <w:jc w:val="center"/>
        <w:rPr>
          <w:rFonts w:ascii="Arial Narrow" w:hAnsi="Arial Narrow" w:cs="Arial"/>
          <w:sz w:val="24"/>
          <w:szCs w:val="24"/>
        </w:rPr>
      </w:pPr>
    </w:p>
    <w:p w:rsidR="00D94322" w:rsidRDefault="00D94322" w:rsidP="00D94322">
      <w:pPr>
        <w:tabs>
          <w:tab w:val="left" w:pos="7100"/>
        </w:tabs>
        <w:rPr>
          <w:rFonts w:ascii="Arial Narrow" w:hAnsi="Arial Narrow" w:cs="Arial"/>
          <w:b/>
          <w:sz w:val="24"/>
          <w:szCs w:val="24"/>
        </w:rPr>
      </w:pPr>
      <w:r>
        <w:rPr>
          <w:rFonts w:ascii="Arial Narrow" w:hAnsi="Arial Narrow" w:cs="Arial"/>
          <w:b/>
          <w:sz w:val="24"/>
          <w:szCs w:val="24"/>
        </w:rPr>
        <w:t>À</w:t>
      </w:r>
    </w:p>
    <w:p w:rsidR="00D94322" w:rsidRDefault="00D94322" w:rsidP="00D94322">
      <w:pPr>
        <w:rPr>
          <w:rFonts w:ascii="Arial Narrow" w:hAnsi="Arial Narrow" w:cs="Arial"/>
          <w:b/>
          <w:sz w:val="24"/>
          <w:szCs w:val="24"/>
        </w:rPr>
      </w:pPr>
      <w:r>
        <w:rPr>
          <w:rFonts w:ascii="Arial Narrow" w:hAnsi="Arial Narrow" w:cs="Arial"/>
          <w:b/>
          <w:sz w:val="24"/>
          <w:szCs w:val="24"/>
        </w:rPr>
        <w:t xml:space="preserve">Comissão Especial de Licitação </w:t>
      </w:r>
    </w:p>
    <w:p w:rsidR="00D94322" w:rsidRDefault="00D94322" w:rsidP="00D94322">
      <w:pPr>
        <w:rPr>
          <w:rFonts w:ascii="Arial Narrow" w:hAnsi="Arial Narrow" w:cs="Arial"/>
          <w:b/>
          <w:sz w:val="24"/>
          <w:szCs w:val="24"/>
        </w:rPr>
      </w:pPr>
      <w:r>
        <w:rPr>
          <w:rFonts w:ascii="Arial Narrow" w:hAnsi="Arial Narrow" w:cs="Arial"/>
          <w:b/>
          <w:sz w:val="24"/>
          <w:szCs w:val="24"/>
        </w:rPr>
        <w:t xml:space="preserve">Avenida Comercial, Qd. 26, Lt. 17, centro, </w:t>
      </w:r>
    </w:p>
    <w:p w:rsidR="00D94322" w:rsidRDefault="00D94322" w:rsidP="00D94322">
      <w:pPr>
        <w:rPr>
          <w:rFonts w:ascii="Arial Narrow" w:hAnsi="Arial Narrow" w:cs="Arial"/>
          <w:b/>
          <w:sz w:val="24"/>
          <w:szCs w:val="24"/>
        </w:rPr>
      </w:pPr>
      <w:r>
        <w:rPr>
          <w:rFonts w:ascii="Arial Narrow" w:hAnsi="Arial Narrow" w:cs="Arial"/>
          <w:b/>
          <w:sz w:val="24"/>
          <w:szCs w:val="24"/>
        </w:rPr>
        <w:t xml:space="preserve">Cocalzinho de Goiás-GO </w:t>
      </w:r>
    </w:p>
    <w:p w:rsidR="00D94322" w:rsidRDefault="00D94322" w:rsidP="00D94322">
      <w:pPr>
        <w:rPr>
          <w:rFonts w:ascii="Arial Narrow" w:hAnsi="Arial Narrow" w:cs="Arial"/>
          <w:b/>
          <w:sz w:val="24"/>
          <w:szCs w:val="24"/>
        </w:rPr>
      </w:pPr>
      <w:r>
        <w:rPr>
          <w:rFonts w:ascii="Arial Narrow" w:hAnsi="Arial Narrow" w:cs="Arial"/>
          <w:b/>
          <w:sz w:val="24"/>
          <w:szCs w:val="24"/>
        </w:rPr>
        <w:t xml:space="preserve">CEP 72975-000 </w:t>
      </w:r>
    </w:p>
    <w:p w:rsidR="00BD0D8D" w:rsidRPr="00823D33" w:rsidRDefault="00BD0D8D" w:rsidP="00BD0D8D">
      <w:pPr>
        <w:rPr>
          <w:rFonts w:ascii="Arial Narrow" w:hAnsi="Arial Narrow" w:cs="Arial"/>
          <w:sz w:val="24"/>
          <w:szCs w:val="24"/>
        </w:rPr>
      </w:pPr>
    </w:p>
    <w:p w:rsidR="00BD0D8D" w:rsidRPr="00823D33" w:rsidRDefault="00BD0D8D" w:rsidP="00BD0D8D">
      <w:pPr>
        <w:spacing w:line="360" w:lineRule="auto"/>
        <w:rPr>
          <w:rFonts w:ascii="Arial Narrow" w:hAnsi="Arial Narrow" w:cs="Arial"/>
          <w:sz w:val="24"/>
          <w:szCs w:val="24"/>
          <w:lang w:val="pt-PT"/>
        </w:rPr>
      </w:pPr>
      <w:r w:rsidRPr="00823D33">
        <w:rPr>
          <w:rFonts w:ascii="Arial Narrow" w:hAnsi="Arial Narrow" w:cs="Arial"/>
          <w:sz w:val="24"/>
          <w:szCs w:val="24"/>
        </w:rPr>
        <w:t>Prezados Senhores,</w:t>
      </w:r>
    </w:p>
    <w:p w:rsidR="00BD0D8D" w:rsidRPr="00823D33" w:rsidRDefault="00BD0D8D" w:rsidP="00BD0D8D">
      <w:pPr>
        <w:pStyle w:val="Corpodetexto3"/>
        <w:spacing w:line="360" w:lineRule="auto"/>
        <w:jc w:val="both"/>
        <w:rPr>
          <w:rFonts w:ascii="Arial Narrow" w:hAnsi="Arial Narrow" w:cs="Arial"/>
          <w:sz w:val="24"/>
          <w:szCs w:val="24"/>
        </w:rPr>
      </w:pPr>
      <w:r w:rsidRPr="00823D33">
        <w:rPr>
          <w:rFonts w:ascii="Arial Narrow" w:hAnsi="Arial Narrow" w:cs="Arial"/>
          <w:sz w:val="24"/>
          <w:szCs w:val="24"/>
        </w:rPr>
        <w:t>A empresa _________________________________________________, CNPJ n.º ____________________, declara, sob as penas da Lei, o que segue:</w:t>
      </w:r>
    </w:p>
    <w:p w:rsidR="00BD0D8D" w:rsidRPr="00823D33" w:rsidRDefault="00BD0D8D" w:rsidP="00BD0D8D">
      <w:pPr>
        <w:pStyle w:val="Corpodetexto3"/>
        <w:numPr>
          <w:ilvl w:val="0"/>
          <w:numId w:val="3"/>
        </w:numPr>
        <w:spacing w:before="120" w:after="0" w:line="300" w:lineRule="exact"/>
        <w:jc w:val="both"/>
        <w:rPr>
          <w:rFonts w:ascii="Arial Narrow" w:hAnsi="Arial Narrow" w:cs="Arial"/>
          <w:sz w:val="24"/>
          <w:szCs w:val="24"/>
        </w:rPr>
      </w:pPr>
      <w:r w:rsidRPr="00823D33">
        <w:rPr>
          <w:rFonts w:ascii="Arial Narrow" w:hAnsi="Arial Narrow" w:cs="Arial"/>
          <w:sz w:val="24"/>
          <w:szCs w:val="24"/>
        </w:rPr>
        <w:t xml:space="preserve">Que não existem fatos supervenientes impeditivos à nossa habilitação no Pregão </w:t>
      </w:r>
      <w:r w:rsidR="00957BC8" w:rsidRPr="00823D33">
        <w:rPr>
          <w:rFonts w:ascii="Arial Narrow" w:hAnsi="Arial Narrow" w:cs="Arial"/>
          <w:sz w:val="24"/>
          <w:szCs w:val="24"/>
        </w:rPr>
        <w:t xml:space="preserve">Presencial </w:t>
      </w:r>
      <w:r w:rsidRPr="00823D33">
        <w:rPr>
          <w:rFonts w:ascii="Arial Narrow" w:hAnsi="Arial Narrow" w:cs="Arial"/>
          <w:sz w:val="24"/>
          <w:szCs w:val="24"/>
        </w:rPr>
        <w:t xml:space="preserve">nº </w:t>
      </w:r>
      <w:r w:rsidR="009B3703">
        <w:rPr>
          <w:rFonts w:ascii="Arial Narrow" w:hAnsi="Arial Narrow" w:cs="Arial"/>
          <w:sz w:val="24"/>
          <w:szCs w:val="24"/>
        </w:rPr>
        <w:t>00</w:t>
      </w:r>
      <w:r w:rsidR="00D94322">
        <w:rPr>
          <w:rFonts w:ascii="Arial Narrow" w:hAnsi="Arial Narrow" w:cs="Arial"/>
          <w:sz w:val="24"/>
          <w:szCs w:val="24"/>
        </w:rPr>
        <w:t>1</w:t>
      </w:r>
      <w:r w:rsidR="009B3703">
        <w:rPr>
          <w:rFonts w:ascii="Arial Narrow" w:hAnsi="Arial Narrow" w:cs="Arial"/>
          <w:sz w:val="24"/>
          <w:szCs w:val="24"/>
        </w:rPr>
        <w:t>/201</w:t>
      </w:r>
      <w:r w:rsidR="00772E4C">
        <w:rPr>
          <w:rFonts w:ascii="Arial Narrow" w:hAnsi="Arial Narrow" w:cs="Arial"/>
          <w:sz w:val="24"/>
          <w:szCs w:val="24"/>
        </w:rPr>
        <w:t>7</w:t>
      </w:r>
      <w:r w:rsidRPr="00823D33">
        <w:rPr>
          <w:rFonts w:ascii="Arial Narrow" w:hAnsi="Arial Narrow" w:cs="Arial"/>
          <w:sz w:val="24"/>
          <w:szCs w:val="24"/>
        </w:rPr>
        <w:t>;</w:t>
      </w:r>
    </w:p>
    <w:p w:rsidR="00BD0D8D" w:rsidRPr="00823D33" w:rsidRDefault="00BD0D8D" w:rsidP="00BD0D8D">
      <w:pPr>
        <w:pStyle w:val="Corpodetexto21"/>
        <w:widowControl w:val="0"/>
        <w:numPr>
          <w:ilvl w:val="0"/>
          <w:numId w:val="3"/>
        </w:numPr>
        <w:spacing w:before="120"/>
        <w:rPr>
          <w:rFonts w:ascii="Arial Narrow" w:hAnsi="Arial Narrow" w:cs="Arial"/>
          <w:szCs w:val="24"/>
        </w:rPr>
      </w:pPr>
      <w:r w:rsidRPr="00823D33">
        <w:rPr>
          <w:rFonts w:ascii="Arial Narrow" w:hAnsi="Arial Narrow" w:cs="Arial"/>
          <w:szCs w:val="24"/>
        </w:rPr>
        <w:t>não se encontra, a qualquer título, suspensa no seu direito de participar de licitações ou de contratar com o Poder Público, em quaisquer das esferas da Federação;</w:t>
      </w:r>
    </w:p>
    <w:p w:rsidR="00BD0D8D" w:rsidRPr="00823D33" w:rsidRDefault="00BD0D8D" w:rsidP="00BD0D8D">
      <w:pPr>
        <w:pStyle w:val="Corpodetexto3"/>
        <w:numPr>
          <w:ilvl w:val="0"/>
          <w:numId w:val="3"/>
        </w:numPr>
        <w:spacing w:before="120" w:after="0" w:line="300" w:lineRule="exact"/>
        <w:jc w:val="both"/>
        <w:rPr>
          <w:rFonts w:ascii="Arial Narrow" w:hAnsi="Arial Narrow" w:cs="Arial"/>
          <w:sz w:val="24"/>
          <w:szCs w:val="24"/>
        </w:rPr>
      </w:pPr>
      <w:r w:rsidRPr="00823D33">
        <w:rPr>
          <w:rFonts w:ascii="Arial Narrow" w:hAnsi="Arial Narrow" w:cs="Arial"/>
          <w:sz w:val="24"/>
          <w:szCs w:val="24"/>
        </w:rPr>
        <w:t>não se encontra, a qualquer título, sujeita à declaração de inidoneidade para licitar ou contratar com o Poder Público, em quaisquer das esferas da Federação;</w:t>
      </w:r>
    </w:p>
    <w:p w:rsidR="00BD0D8D" w:rsidRPr="00823D33" w:rsidRDefault="00BD0D8D" w:rsidP="00BD0D8D">
      <w:pPr>
        <w:pStyle w:val="Corpodetexto3"/>
        <w:numPr>
          <w:ilvl w:val="0"/>
          <w:numId w:val="3"/>
        </w:numPr>
        <w:spacing w:before="120" w:after="0" w:line="300" w:lineRule="exact"/>
        <w:jc w:val="both"/>
        <w:rPr>
          <w:rFonts w:ascii="Arial Narrow" w:hAnsi="Arial Narrow" w:cs="Arial"/>
          <w:sz w:val="24"/>
          <w:szCs w:val="24"/>
        </w:rPr>
      </w:pPr>
      <w:r w:rsidRPr="00823D33">
        <w:rPr>
          <w:rFonts w:ascii="Arial Narrow" w:hAnsi="Arial Narrow" w:cs="Arial"/>
          <w:sz w:val="24"/>
          <w:szCs w:val="24"/>
        </w:rPr>
        <w:t>não se encontra, nos termos da legislação em vigor ou do Edital da presente licitação, sujeita a qualquer outro fato ou circunstância que possa impedir sua regular habilitação na presente licitação, ou a eventual contratação que do procedimento possa recorrer.</w:t>
      </w:r>
    </w:p>
    <w:p w:rsidR="00BD0D8D" w:rsidRPr="00823D33" w:rsidRDefault="00BD0D8D" w:rsidP="00BD0D8D">
      <w:pPr>
        <w:pStyle w:val="Corpodetexto3"/>
        <w:numPr>
          <w:ilvl w:val="0"/>
          <w:numId w:val="3"/>
        </w:numPr>
        <w:spacing w:before="120" w:after="0" w:line="300" w:lineRule="exact"/>
        <w:jc w:val="both"/>
        <w:rPr>
          <w:rFonts w:ascii="Arial Narrow" w:hAnsi="Arial Narrow" w:cs="Arial"/>
          <w:sz w:val="24"/>
          <w:szCs w:val="24"/>
        </w:rPr>
      </w:pPr>
      <w:r w:rsidRPr="00823D33">
        <w:rPr>
          <w:rFonts w:ascii="Arial Narrow" w:hAnsi="Arial Narrow" w:cs="Arial"/>
          <w:sz w:val="24"/>
          <w:szCs w:val="24"/>
        </w:rPr>
        <w:t xml:space="preserve"> Que se compromete a informar, a superveniência de decisório que a julgue inidônea, durante a tramitação do presente procedimento licitatório ou da execução do contrato.</w:t>
      </w:r>
    </w:p>
    <w:tbl>
      <w:tblPr>
        <w:tblpPr w:leftFromText="141" w:rightFromText="141" w:vertAnchor="text" w:horzAnchor="margin" w:tblpXSpec="right" w:tblpY="526"/>
        <w:tblW w:w="0" w:type="auto"/>
        <w:tblBorders>
          <w:top w:val="single" w:sz="6" w:space="0" w:color="auto"/>
        </w:tblBorders>
        <w:tblLayout w:type="fixed"/>
        <w:tblCellMar>
          <w:left w:w="70" w:type="dxa"/>
          <w:right w:w="70" w:type="dxa"/>
        </w:tblCellMar>
        <w:tblLook w:val="0000"/>
      </w:tblPr>
      <w:tblGrid>
        <w:gridCol w:w="7371"/>
      </w:tblGrid>
      <w:tr w:rsidR="00BD0D8D" w:rsidRPr="00823D33" w:rsidTr="00FB29FE">
        <w:tc>
          <w:tcPr>
            <w:tcW w:w="7371" w:type="dxa"/>
          </w:tcPr>
          <w:p w:rsidR="00BD0D8D" w:rsidRPr="00823D33" w:rsidRDefault="00BD0D8D" w:rsidP="00FB29FE">
            <w:pPr>
              <w:pStyle w:val="Ttulo9"/>
              <w:ind w:left="74" w:right="-68"/>
              <w:rPr>
                <w:rFonts w:ascii="Arial Narrow" w:hAnsi="Arial Narrow" w:cs="Arial"/>
                <w:smallCaps/>
                <w:color w:val="auto"/>
                <w:sz w:val="24"/>
              </w:rPr>
            </w:pPr>
            <w:r w:rsidRPr="00823D33">
              <w:rPr>
                <w:rFonts w:ascii="Arial Narrow" w:hAnsi="Arial Narrow" w:cs="Arial"/>
                <w:smallCaps/>
                <w:color w:val="auto"/>
                <w:sz w:val="24"/>
              </w:rPr>
              <w:t>Assinatura do Representante Legal da empresa</w:t>
            </w:r>
          </w:p>
          <w:p w:rsidR="00BD0D8D" w:rsidRPr="00823D33" w:rsidRDefault="00BD0D8D" w:rsidP="00FB29FE">
            <w:pPr>
              <w:jc w:val="center"/>
              <w:rPr>
                <w:rFonts w:ascii="Arial Narrow" w:hAnsi="Arial Narrow" w:cs="Arial"/>
                <w:sz w:val="24"/>
                <w:szCs w:val="24"/>
              </w:rPr>
            </w:pPr>
            <w:r w:rsidRPr="00823D33">
              <w:rPr>
                <w:rFonts w:ascii="Arial Narrow" w:hAnsi="Arial Narrow" w:cs="Arial"/>
                <w:sz w:val="24"/>
                <w:szCs w:val="24"/>
              </w:rPr>
              <w:t>Nome: .............................................................................................</w:t>
            </w:r>
          </w:p>
          <w:p w:rsidR="00BD0D8D" w:rsidRPr="00823D33" w:rsidRDefault="00BD0D8D" w:rsidP="00FB29FE">
            <w:pPr>
              <w:spacing w:before="120" w:line="280" w:lineRule="exact"/>
              <w:jc w:val="center"/>
              <w:rPr>
                <w:rFonts w:ascii="Arial Narrow" w:hAnsi="Arial Narrow" w:cs="Arial"/>
                <w:sz w:val="24"/>
                <w:szCs w:val="24"/>
              </w:rPr>
            </w:pPr>
            <w:r w:rsidRPr="00823D33">
              <w:rPr>
                <w:rFonts w:ascii="Arial Narrow" w:hAnsi="Arial Narrow" w:cs="Arial"/>
                <w:sz w:val="24"/>
                <w:szCs w:val="24"/>
              </w:rPr>
              <w:t>CPF.: ...............................................................................................</w:t>
            </w:r>
          </w:p>
          <w:p w:rsidR="00BD0D8D" w:rsidRPr="00823D33" w:rsidRDefault="00BD0D8D" w:rsidP="00FB29FE">
            <w:pPr>
              <w:spacing w:before="120" w:line="280" w:lineRule="exact"/>
              <w:jc w:val="center"/>
              <w:rPr>
                <w:rFonts w:ascii="Arial Narrow" w:hAnsi="Arial Narrow" w:cs="Arial"/>
                <w:sz w:val="24"/>
                <w:szCs w:val="24"/>
              </w:rPr>
            </w:pPr>
            <w:r w:rsidRPr="00823D33">
              <w:rPr>
                <w:rFonts w:ascii="Arial Narrow" w:hAnsi="Arial Narrow" w:cs="Arial"/>
                <w:sz w:val="24"/>
                <w:szCs w:val="24"/>
              </w:rPr>
              <w:t>Cargo: .............................................................................................</w:t>
            </w:r>
          </w:p>
        </w:tc>
      </w:tr>
    </w:tbl>
    <w:p w:rsidR="00BD0D8D" w:rsidRDefault="00BD0D8D" w:rsidP="00BD0D8D">
      <w:pPr>
        <w:spacing w:before="120" w:line="280" w:lineRule="exact"/>
        <w:jc w:val="center"/>
        <w:rPr>
          <w:rFonts w:ascii="Arial Narrow" w:hAnsi="Arial Narrow" w:cs="Arial"/>
          <w:sz w:val="24"/>
          <w:szCs w:val="24"/>
        </w:rPr>
      </w:pPr>
      <w:r w:rsidRPr="00823D33">
        <w:rPr>
          <w:rFonts w:ascii="Arial Narrow" w:hAnsi="Arial Narrow" w:cs="Arial"/>
          <w:sz w:val="24"/>
          <w:szCs w:val="24"/>
        </w:rPr>
        <w:t>Cidade, ____ de _____</w:t>
      </w:r>
      <w:r w:rsidR="00434D2E" w:rsidRPr="00823D33">
        <w:rPr>
          <w:rFonts w:ascii="Arial Narrow" w:hAnsi="Arial Narrow" w:cs="Arial"/>
          <w:sz w:val="24"/>
          <w:szCs w:val="24"/>
        </w:rPr>
        <w:t xml:space="preserve">__ de </w:t>
      </w:r>
      <w:r w:rsidR="00F95727">
        <w:rPr>
          <w:rFonts w:ascii="Arial Narrow" w:hAnsi="Arial Narrow" w:cs="Arial"/>
          <w:sz w:val="24"/>
          <w:szCs w:val="24"/>
        </w:rPr>
        <w:t>201</w:t>
      </w:r>
      <w:r w:rsidR="00DC5A7A">
        <w:rPr>
          <w:rFonts w:ascii="Arial Narrow" w:hAnsi="Arial Narrow" w:cs="Arial"/>
          <w:sz w:val="24"/>
          <w:szCs w:val="24"/>
        </w:rPr>
        <w:t>7</w:t>
      </w:r>
      <w:r w:rsidRPr="00823D33">
        <w:rPr>
          <w:rFonts w:ascii="Arial Narrow" w:hAnsi="Arial Narrow" w:cs="Arial"/>
          <w:sz w:val="24"/>
          <w:szCs w:val="24"/>
        </w:rPr>
        <w:t>.</w:t>
      </w:r>
    </w:p>
    <w:p w:rsidR="00D94322" w:rsidRDefault="00D94322" w:rsidP="00BD0D8D">
      <w:pPr>
        <w:spacing w:before="120" w:line="280" w:lineRule="exact"/>
        <w:jc w:val="center"/>
        <w:rPr>
          <w:rFonts w:ascii="Arial Narrow" w:hAnsi="Arial Narrow" w:cs="Arial"/>
          <w:sz w:val="24"/>
          <w:szCs w:val="24"/>
        </w:rPr>
      </w:pPr>
    </w:p>
    <w:p w:rsidR="00D94322" w:rsidRDefault="00D94322" w:rsidP="00BD0D8D">
      <w:pPr>
        <w:spacing w:before="120" w:line="280" w:lineRule="exact"/>
        <w:jc w:val="center"/>
        <w:rPr>
          <w:rFonts w:ascii="Arial Narrow" w:hAnsi="Arial Narrow" w:cs="Arial"/>
          <w:sz w:val="24"/>
          <w:szCs w:val="24"/>
        </w:rPr>
      </w:pPr>
    </w:p>
    <w:p w:rsidR="00D94322" w:rsidRDefault="00D94322" w:rsidP="00BD0D8D">
      <w:pPr>
        <w:spacing w:before="120" w:line="280" w:lineRule="exact"/>
        <w:jc w:val="center"/>
        <w:rPr>
          <w:rFonts w:ascii="Arial Narrow" w:hAnsi="Arial Narrow" w:cs="Arial"/>
          <w:sz w:val="24"/>
          <w:szCs w:val="24"/>
        </w:rPr>
      </w:pPr>
    </w:p>
    <w:p w:rsidR="00D94322" w:rsidRDefault="00D94322" w:rsidP="00BD0D8D">
      <w:pPr>
        <w:spacing w:before="120" w:line="280" w:lineRule="exact"/>
        <w:jc w:val="center"/>
        <w:rPr>
          <w:rFonts w:ascii="Arial Narrow" w:hAnsi="Arial Narrow" w:cs="Arial"/>
          <w:sz w:val="24"/>
          <w:szCs w:val="24"/>
        </w:rPr>
      </w:pPr>
    </w:p>
    <w:p w:rsidR="00D94322" w:rsidRDefault="00D94322" w:rsidP="00BD0D8D">
      <w:pPr>
        <w:spacing w:before="120" w:line="280" w:lineRule="exact"/>
        <w:jc w:val="center"/>
        <w:rPr>
          <w:rFonts w:ascii="Arial Narrow" w:hAnsi="Arial Narrow" w:cs="Arial"/>
          <w:sz w:val="24"/>
          <w:szCs w:val="24"/>
        </w:rPr>
      </w:pPr>
    </w:p>
    <w:p w:rsidR="00D94322" w:rsidRDefault="00D94322" w:rsidP="00BD0D8D">
      <w:pPr>
        <w:spacing w:before="120" w:line="280" w:lineRule="exact"/>
        <w:jc w:val="center"/>
        <w:rPr>
          <w:rFonts w:ascii="Arial Narrow" w:hAnsi="Arial Narrow" w:cs="Arial"/>
          <w:sz w:val="24"/>
          <w:szCs w:val="24"/>
        </w:rPr>
      </w:pPr>
    </w:p>
    <w:p w:rsidR="00D94322" w:rsidRDefault="00D94322" w:rsidP="00BD0D8D">
      <w:pPr>
        <w:spacing w:before="120" w:line="280" w:lineRule="exact"/>
        <w:jc w:val="center"/>
        <w:rPr>
          <w:rFonts w:ascii="Arial Narrow" w:hAnsi="Arial Narrow" w:cs="Arial"/>
          <w:sz w:val="24"/>
          <w:szCs w:val="24"/>
        </w:rPr>
      </w:pPr>
    </w:p>
    <w:p w:rsidR="00BD0D8D" w:rsidRPr="00823D33" w:rsidRDefault="00BD0D8D" w:rsidP="00D94322">
      <w:pPr>
        <w:spacing w:line="360" w:lineRule="auto"/>
        <w:ind w:right="-1"/>
        <w:rPr>
          <w:rFonts w:ascii="Arial Narrow" w:hAnsi="Arial Narrow"/>
          <w:sz w:val="24"/>
          <w:szCs w:val="24"/>
        </w:rPr>
      </w:pPr>
    </w:p>
    <w:p w:rsidR="00B81762" w:rsidRDefault="00B81762" w:rsidP="00B81762">
      <w:pPr>
        <w:tabs>
          <w:tab w:val="left" w:pos="7700"/>
        </w:tabs>
        <w:jc w:val="center"/>
        <w:rPr>
          <w:rFonts w:ascii="Arial Narrow" w:hAnsi="Arial Narrow" w:cs="Arial"/>
          <w:b/>
          <w:sz w:val="24"/>
          <w:szCs w:val="24"/>
        </w:rPr>
      </w:pPr>
      <w:r w:rsidRPr="00916AB5">
        <w:rPr>
          <w:rFonts w:ascii="Arial Narrow" w:hAnsi="Arial Narrow" w:cs="Arial"/>
          <w:b/>
          <w:sz w:val="24"/>
          <w:szCs w:val="24"/>
        </w:rPr>
        <w:lastRenderedPageBreak/>
        <w:t>ANEXO V</w:t>
      </w:r>
    </w:p>
    <w:p w:rsidR="00B81762" w:rsidRDefault="00B81762" w:rsidP="00B81762">
      <w:pPr>
        <w:tabs>
          <w:tab w:val="left" w:pos="5985"/>
          <w:tab w:val="left" w:pos="7700"/>
        </w:tabs>
        <w:jc w:val="center"/>
        <w:rPr>
          <w:rFonts w:ascii="Arial Narrow" w:hAnsi="Arial Narrow" w:cs="TTE3BB4C28t00"/>
          <w:b/>
          <w:sz w:val="24"/>
          <w:szCs w:val="24"/>
        </w:rPr>
      </w:pPr>
      <w:r w:rsidRPr="00874C90">
        <w:rPr>
          <w:rFonts w:ascii="Arial Narrow" w:hAnsi="Arial Narrow" w:cs="TTE3BB4C28t00"/>
          <w:b/>
          <w:sz w:val="24"/>
          <w:szCs w:val="24"/>
        </w:rPr>
        <w:t>MODELO DE DECLARAÇÃO DE ENQUADRAMENTO EM REGIME DE TRIBUTAÇÃO DE MICRO EMPRESAOU EMPRESA DE PEQUENO PORTE</w:t>
      </w:r>
    </w:p>
    <w:p w:rsidR="00B81762" w:rsidRDefault="00B81762" w:rsidP="00B81762">
      <w:pPr>
        <w:tabs>
          <w:tab w:val="left" w:pos="5985"/>
          <w:tab w:val="left" w:pos="7700"/>
        </w:tabs>
        <w:jc w:val="center"/>
        <w:rPr>
          <w:rFonts w:ascii="Arial Narrow" w:hAnsi="Arial Narrow" w:cs="TTE3BB4C28t00"/>
          <w:b/>
          <w:sz w:val="24"/>
          <w:szCs w:val="24"/>
        </w:rPr>
      </w:pPr>
    </w:p>
    <w:p w:rsidR="00B81762" w:rsidRPr="00874C90" w:rsidRDefault="00B81762" w:rsidP="00B81762">
      <w:pPr>
        <w:tabs>
          <w:tab w:val="left" w:pos="5985"/>
          <w:tab w:val="left" w:pos="7700"/>
        </w:tabs>
        <w:jc w:val="center"/>
        <w:rPr>
          <w:rFonts w:ascii="Arial Narrow" w:hAnsi="Arial Narrow" w:cs="TTE3BB4C28t00"/>
          <w:sz w:val="24"/>
          <w:szCs w:val="24"/>
        </w:rPr>
      </w:pPr>
    </w:p>
    <w:p w:rsidR="00B81762" w:rsidRPr="00874C90" w:rsidRDefault="00B81762" w:rsidP="00B81762">
      <w:pPr>
        <w:autoSpaceDE w:val="0"/>
        <w:autoSpaceDN w:val="0"/>
        <w:adjustRightInd w:val="0"/>
        <w:jc w:val="both"/>
        <w:rPr>
          <w:rFonts w:ascii="Arial Narrow" w:hAnsi="Arial Narrow" w:cs="TTE4BDD488t00"/>
          <w:sz w:val="24"/>
          <w:szCs w:val="24"/>
        </w:rPr>
      </w:pPr>
      <w:r>
        <w:rPr>
          <w:rFonts w:ascii="Arial Narrow" w:hAnsi="Arial Narrow" w:cs="TTE4BDD488t00"/>
          <w:sz w:val="24"/>
          <w:szCs w:val="24"/>
        </w:rPr>
        <w:t xml:space="preserve">(Nome do Contador), inscrito no Conselho Regional de Contabilidade sob nº XX declara </w:t>
      </w:r>
      <w:r w:rsidRPr="00874C90">
        <w:rPr>
          <w:rFonts w:ascii="Arial Narrow" w:hAnsi="Arial Narrow" w:cs="TTE4BDD488t00"/>
          <w:sz w:val="24"/>
          <w:szCs w:val="24"/>
        </w:rPr>
        <w:t xml:space="preserve">para todos os fins de direito, especificamente para participação delicitação na modalidade de Pregão </w:t>
      </w:r>
      <w:r>
        <w:rPr>
          <w:rFonts w:ascii="Arial Narrow" w:hAnsi="Arial Narrow" w:cs="TTE4BDD488t00"/>
          <w:sz w:val="24"/>
          <w:szCs w:val="24"/>
        </w:rPr>
        <w:t>Presencial</w:t>
      </w:r>
      <w:r w:rsidRPr="00874C90">
        <w:rPr>
          <w:rFonts w:ascii="Arial Narrow" w:hAnsi="Arial Narrow" w:cs="TTE4BDD488t00"/>
          <w:sz w:val="24"/>
          <w:szCs w:val="24"/>
        </w:rPr>
        <w:t xml:space="preserve"> nº </w:t>
      </w:r>
      <w:r w:rsidR="009B3703">
        <w:rPr>
          <w:rFonts w:ascii="Arial Narrow" w:hAnsi="Arial Narrow" w:cs="TTE4BDD488t00"/>
          <w:sz w:val="24"/>
          <w:szCs w:val="24"/>
        </w:rPr>
        <w:t>00</w:t>
      </w:r>
      <w:r w:rsidR="00D94322">
        <w:rPr>
          <w:rFonts w:ascii="Arial Narrow" w:hAnsi="Arial Narrow" w:cs="TTE4BDD488t00"/>
          <w:sz w:val="24"/>
          <w:szCs w:val="24"/>
        </w:rPr>
        <w:t>1</w:t>
      </w:r>
      <w:r w:rsidR="009B3703">
        <w:rPr>
          <w:rFonts w:ascii="Arial Narrow" w:hAnsi="Arial Narrow" w:cs="TTE4BDD488t00"/>
          <w:sz w:val="24"/>
          <w:szCs w:val="24"/>
        </w:rPr>
        <w:t>/201</w:t>
      </w:r>
      <w:r w:rsidR="00277FE0">
        <w:rPr>
          <w:rFonts w:ascii="Arial Narrow" w:hAnsi="Arial Narrow" w:cs="TTE4BDD488t00"/>
          <w:sz w:val="24"/>
          <w:szCs w:val="24"/>
        </w:rPr>
        <w:t>7</w:t>
      </w:r>
      <w:r w:rsidRPr="00874C90">
        <w:rPr>
          <w:rFonts w:ascii="Arial Narrow" w:hAnsi="Arial Narrow" w:cs="TTE4BDD488t00"/>
          <w:sz w:val="24"/>
          <w:szCs w:val="24"/>
        </w:rPr>
        <w:t xml:space="preserve"> da </w:t>
      </w:r>
      <w:r w:rsidR="00D94322">
        <w:rPr>
          <w:rFonts w:ascii="Arial Narrow" w:hAnsi="Arial Narrow" w:cs="TTE4BDD488t00"/>
          <w:sz w:val="24"/>
          <w:szCs w:val="24"/>
        </w:rPr>
        <w:t xml:space="preserve">Câmara </w:t>
      </w:r>
      <w:r w:rsidRPr="00874C90">
        <w:rPr>
          <w:rFonts w:ascii="Arial Narrow" w:hAnsi="Arial Narrow" w:cs="TTE4BDD488t00"/>
          <w:sz w:val="24"/>
          <w:szCs w:val="24"/>
        </w:rPr>
        <w:t xml:space="preserve">Municipal de </w:t>
      </w:r>
      <w:r>
        <w:rPr>
          <w:rFonts w:ascii="Arial Narrow" w:hAnsi="Arial Narrow" w:cs="TTE4BDD488t00"/>
          <w:sz w:val="24"/>
          <w:szCs w:val="24"/>
        </w:rPr>
        <w:t xml:space="preserve">Cocalzinho de Goiás que a empresa </w:t>
      </w:r>
      <w:r w:rsidRPr="00874C90">
        <w:rPr>
          <w:rFonts w:ascii="Arial Narrow" w:hAnsi="Arial Narrow" w:cs="TTE4BDD488t00"/>
          <w:sz w:val="24"/>
          <w:szCs w:val="24"/>
        </w:rPr>
        <w:t xml:space="preserve">(Nome da empresa xxxxxxxxxxxxxxxx) CNPJ/MF nº. xxxxxxxxxxxx, sediada (EndereçoCompletoxxxxxxxxxxxx), </w:t>
      </w:r>
      <w:r>
        <w:rPr>
          <w:rFonts w:ascii="Arial Narrow" w:hAnsi="Arial Narrow" w:cs="TTE4BDD488t00"/>
          <w:sz w:val="24"/>
          <w:szCs w:val="24"/>
        </w:rPr>
        <w:t>está</w:t>
      </w:r>
      <w:r w:rsidRPr="00874C90">
        <w:rPr>
          <w:rFonts w:ascii="Arial Narrow" w:hAnsi="Arial Narrow" w:cs="TTE4BDD488t00"/>
          <w:sz w:val="24"/>
          <w:szCs w:val="24"/>
        </w:rPr>
        <w:t xml:space="preserve"> sob o regime de Microempresa (ou) Empresa de Pequeno Porte, para efeito do disposto na LeiComplementar nº 123, de 14 de dezembro de 2006.</w:t>
      </w:r>
    </w:p>
    <w:p w:rsidR="00B81762" w:rsidRDefault="00B81762" w:rsidP="00B81762">
      <w:pPr>
        <w:autoSpaceDE w:val="0"/>
        <w:autoSpaceDN w:val="0"/>
        <w:adjustRightInd w:val="0"/>
        <w:jc w:val="center"/>
        <w:rPr>
          <w:rFonts w:ascii="Arial Narrow" w:hAnsi="Arial Narrow" w:cs="TTE4BDD488t00"/>
          <w:sz w:val="24"/>
          <w:szCs w:val="24"/>
        </w:rPr>
      </w:pPr>
    </w:p>
    <w:p w:rsidR="00B81762" w:rsidRDefault="00B81762" w:rsidP="00B81762">
      <w:pPr>
        <w:autoSpaceDE w:val="0"/>
        <w:autoSpaceDN w:val="0"/>
        <w:adjustRightInd w:val="0"/>
        <w:jc w:val="center"/>
        <w:rPr>
          <w:rFonts w:ascii="Arial Narrow" w:hAnsi="Arial Narrow" w:cs="TTE4BDD488t00"/>
          <w:sz w:val="24"/>
          <w:szCs w:val="24"/>
        </w:rPr>
      </w:pPr>
    </w:p>
    <w:p w:rsidR="00B81762" w:rsidRPr="00874C90" w:rsidRDefault="00B81762" w:rsidP="00B81762">
      <w:pPr>
        <w:autoSpaceDE w:val="0"/>
        <w:autoSpaceDN w:val="0"/>
        <w:adjustRightInd w:val="0"/>
        <w:jc w:val="center"/>
        <w:rPr>
          <w:rFonts w:ascii="Arial Narrow" w:hAnsi="Arial Narrow" w:cs="TTE4BDD488t00"/>
          <w:sz w:val="24"/>
          <w:szCs w:val="24"/>
        </w:rPr>
      </w:pPr>
      <w:r w:rsidRPr="00874C90">
        <w:rPr>
          <w:rFonts w:ascii="Arial Narrow" w:hAnsi="Arial Narrow" w:cs="TTE4BDD488t00"/>
          <w:sz w:val="24"/>
          <w:szCs w:val="24"/>
        </w:rPr>
        <w:t>____________________________________</w:t>
      </w:r>
    </w:p>
    <w:p w:rsidR="00B81762" w:rsidRPr="00874C90" w:rsidRDefault="00B81762" w:rsidP="00B81762">
      <w:pPr>
        <w:autoSpaceDE w:val="0"/>
        <w:autoSpaceDN w:val="0"/>
        <w:adjustRightInd w:val="0"/>
        <w:jc w:val="center"/>
        <w:rPr>
          <w:rFonts w:ascii="Arial Narrow" w:hAnsi="Arial Narrow" w:cs="TTE4BDD488t00"/>
          <w:sz w:val="24"/>
          <w:szCs w:val="24"/>
        </w:rPr>
      </w:pPr>
      <w:r w:rsidRPr="00874C90">
        <w:rPr>
          <w:rFonts w:ascii="Arial Narrow" w:hAnsi="Arial Narrow" w:cs="TTE4BDD488t00"/>
          <w:sz w:val="24"/>
          <w:szCs w:val="24"/>
        </w:rPr>
        <w:t>(local e data)</w:t>
      </w:r>
    </w:p>
    <w:p w:rsidR="00B81762" w:rsidRPr="00874C90" w:rsidRDefault="00B81762" w:rsidP="00B81762">
      <w:pPr>
        <w:autoSpaceDE w:val="0"/>
        <w:autoSpaceDN w:val="0"/>
        <w:adjustRightInd w:val="0"/>
        <w:jc w:val="center"/>
        <w:rPr>
          <w:rFonts w:ascii="Arial Narrow" w:hAnsi="Arial Narrow" w:cs="TTE3BB4C28t00"/>
          <w:sz w:val="24"/>
          <w:szCs w:val="24"/>
        </w:rPr>
      </w:pPr>
      <w:r w:rsidRPr="00874C90">
        <w:rPr>
          <w:rFonts w:ascii="Arial Narrow" w:hAnsi="Arial Narrow" w:cs="TTE3BB4C28t00"/>
          <w:sz w:val="24"/>
          <w:szCs w:val="24"/>
        </w:rPr>
        <w:t>_________________________________________</w:t>
      </w:r>
    </w:p>
    <w:p w:rsidR="00B81762" w:rsidRPr="00874C90" w:rsidRDefault="00B81762" w:rsidP="00B81762">
      <w:pPr>
        <w:tabs>
          <w:tab w:val="left" w:pos="7700"/>
        </w:tabs>
        <w:jc w:val="center"/>
        <w:rPr>
          <w:rFonts w:ascii="Arial Narrow" w:hAnsi="Arial Narrow" w:cs="Arial"/>
          <w:b/>
          <w:sz w:val="24"/>
          <w:szCs w:val="24"/>
        </w:rPr>
      </w:pPr>
      <w:r w:rsidRPr="00874C90">
        <w:rPr>
          <w:rFonts w:ascii="Arial Narrow" w:hAnsi="Arial Narrow" w:cs="TTE4BDD488t00"/>
          <w:sz w:val="24"/>
          <w:szCs w:val="24"/>
        </w:rPr>
        <w:t xml:space="preserve">(nome e nº. </w:t>
      </w:r>
      <w:r>
        <w:rPr>
          <w:rFonts w:ascii="Arial Narrow" w:hAnsi="Arial Narrow" w:cs="TTE4BDD488t00"/>
          <w:sz w:val="24"/>
          <w:szCs w:val="24"/>
        </w:rPr>
        <w:t>CRC</w:t>
      </w:r>
      <w:r w:rsidRPr="00874C90">
        <w:rPr>
          <w:rFonts w:ascii="Arial Narrow" w:hAnsi="Arial Narrow" w:cs="TTE4BDD488t00"/>
          <w:sz w:val="24"/>
          <w:szCs w:val="24"/>
        </w:rPr>
        <w:t xml:space="preserve"> do Declarante)</w:t>
      </w:r>
    </w:p>
    <w:p w:rsidR="00B81762" w:rsidRDefault="00B81762" w:rsidP="00BD0D8D">
      <w:pPr>
        <w:tabs>
          <w:tab w:val="left" w:pos="7700"/>
        </w:tabs>
        <w:jc w:val="center"/>
        <w:rPr>
          <w:rFonts w:ascii="Arial Narrow" w:hAnsi="Arial Narrow" w:cs="Arial"/>
          <w:b/>
          <w:sz w:val="24"/>
          <w:szCs w:val="24"/>
        </w:rPr>
      </w:pPr>
    </w:p>
    <w:p w:rsidR="00B81762" w:rsidRDefault="00B81762" w:rsidP="00BD0D8D">
      <w:pPr>
        <w:tabs>
          <w:tab w:val="left" w:pos="7700"/>
        </w:tabs>
        <w:jc w:val="center"/>
        <w:rPr>
          <w:rFonts w:ascii="Arial Narrow" w:hAnsi="Arial Narrow" w:cs="Arial"/>
          <w:b/>
          <w:sz w:val="24"/>
          <w:szCs w:val="24"/>
        </w:rPr>
      </w:pPr>
    </w:p>
    <w:p w:rsidR="00B81762" w:rsidRDefault="00B81762" w:rsidP="00BD0D8D">
      <w:pPr>
        <w:tabs>
          <w:tab w:val="left" w:pos="7700"/>
        </w:tabs>
        <w:jc w:val="center"/>
        <w:rPr>
          <w:rFonts w:ascii="Arial Narrow" w:hAnsi="Arial Narrow" w:cs="Arial"/>
          <w:b/>
          <w:sz w:val="24"/>
          <w:szCs w:val="24"/>
        </w:rPr>
      </w:pPr>
    </w:p>
    <w:p w:rsidR="00B81762" w:rsidRDefault="00B81762" w:rsidP="00BD0D8D">
      <w:pPr>
        <w:tabs>
          <w:tab w:val="left" w:pos="7700"/>
        </w:tabs>
        <w:jc w:val="center"/>
        <w:rPr>
          <w:rFonts w:ascii="Arial Narrow" w:hAnsi="Arial Narrow" w:cs="Arial"/>
          <w:b/>
          <w:sz w:val="24"/>
          <w:szCs w:val="24"/>
        </w:rPr>
      </w:pPr>
    </w:p>
    <w:p w:rsidR="00B81762" w:rsidRDefault="00B81762" w:rsidP="00BD0D8D">
      <w:pPr>
        <w:tabs>
          <w:tab w:val="left" w:pos="7700"/>
        </w:tabs>
        <w:jc w:val="center"/>
        <w:rPr>
          <w:rFonts w:ascii="Arial Narrow" w:hAnsi="Arial Narrow" w:cs="Arial"/>
          <w:b/>
          <w:sz w:val="24"/>
          <w:szCs w:val="24"/>
        </w:rPr>
      </w:pPr>
    </w:p>
    <w:p w:rsidR="00B81762" w:rsidRDefault="00B81762" w:rsidP="00BD0D8D">
      <w:pPr>
        <w:tabs>
          <w:tab w:val="left" w:pos="7700"/>
        </w:tabs>
        <w:jc w:val="center"/>
        <w:rPr>
          <w:rFonts w:ascii="Arial Narrow" w:hAnsi="Arial Narrow" w:cs="Arial"/>
          <w:b/>
          <w:sz w:val="24"/>
          <w:szCs w:val="24"/>
        </w:rPr>
      </w:pPr>
    </w:p>
    <w:p w:rsidR="00B81762" w:rsidRDefault="00B81762" w:rsidP="00BD0D8D">
      <w:pPr>
        <w:tabs>
          <w:tab w:val="left" w:pos="7700"/>
        </w:tabs>
        <w:jc w:val="center"/>
        <w:rPr>
          <w:rFonts w:ascii="Arial Narrow" w:hAnsi="Arial Narrow" w:cs="Arial"/>
          <w:b/>
          <w:sz w:val="24"/>
          <w:szCs w:val="24"/>
        </w:rPr>
      </w:pPr>
    </w:p>
    <w:p w:rsidR="00B81762" w:rsidRDefault="00B81762" w:rsidP="00BD0D8D">
      <w:pPr>
        <w:tabs>
          <w:tab w:val="left" w:pos="7700"/>
        </w:tabs>
        <w:jc w:val="center"/>
        <w:rPr>
          <w:rFonts w:ascii="Arial Narrow" w:hAnsi="Arial Narrow" w:cs="Arial"/>
          <w:b/>
          <w:sz w:val="24"/>
          <w:szCs w:val="24"/>
        </w:rPr>
      </w:pPr>
    </w:p>
    <w:p w:rsidR="00B81762" w:rsidRDefault="00B81762" w:rsidP="00BD0D8D">
      <w:pPr>
        <w:tabs>
          <w:tab w:val="left" w:pos="7700"/>
        </w:tabs>
        <w:jc w:val="center"/>
        <w:rPr>
          <w:rFonts w:ascii="Arial Narrow" w:hAnsi="Arial Narrow" w:cs="Arial"/>
          <w:b/>
          <w:sz w:val="24"/>
          <w:szCs w:val="24"/>
        </w:rPr>
      </w:pPr>
    </w:p>
    <w:p w:rsidR="00B81762" w:rsidRDefault="00B81762" w:rsidP="00BD0D8D">
      <w:pPr>
        <w:tabs>
          <w:tab w:val="left" w:pos="7700"/>
        </w:tabs>
        <w:jc w:val="center"/>
        <w:rPr>
          <w:rFonts w:ascii="Arial Narrow" w:hAnsi="Arial Narrow" w:cs="Arial"/>
          <w:b/>
          <w:sz w:val="24"/>
          <w:szCs w:val="24"/>
        </w:rPr>
      </w:pPr>
    </w:p>
    <w:p w:rsidR="00B81762" w:rsidRDefault="00B81762" w:rsidP="00BD0D8D">
      <w:pPr>
        <w:tabs>
          <w:tab w:val="left" w:pos="7700"/>
        </w:tabs>
        <w:jc w:val="center"/>
        <w:rPr>
          <w:rFonts w:ascii="Arial Narrow" w:hAnsi="Arial Narrow" w:cs="Arial"/>
          <w:b/>
          <w:sz w:val="24"/>
          <w:szCs w:val="24"/>
        </w:rPr>
      </w:pPr>
    </w:p>
    <w:p w:rsidR="00B81762" w:rsidRDefault="00B81762" w:rsidP="00BD0D8D">
      <w:pPr>
        <w:tabs>
          <w:tab w:val="left" w:pos="7700"/>
        </w:tabs>
        <w:jc w:val="center"/>
        <w:rPr>
          <w:rFonts w:ascii="Arial Narrow" w:hAnsi="Arial Narrow" w:cs="Arial"/>
          <w:b/>
          <w:sz w:val="24"/>
          <w:szCs w:val="24"/>
        </w:rPr>
      </w:pPr>
    </w:p>
    <w:p w:rsidR="00B81762" w:rsidRDefault="00B81762" w:rsidP="00BD0D8D">
      <w:pPr>
        <w:tabs>
          <w:tab w:val="left" w:pos="7700"/>
        </w:tabs>
        <w:jc w:val="center"/>
        <w:rPr>
          <w:rFonts w:ascii="Arial Narrow" w:hAnsi="Arial Narrow" w:cs="Arial"/>
          <w:b/>
          <w:sz w:val="24"/>
          <w:szCs w:val="24"/>
        </w:rPr>
      </w:pPr>
    </w:p>
    <w:p w:rsidR="00B81762" w:rsidRDefault="00B81762" w:rsidP="00BD0D8D">
      <w:pPr>
        <w:tabs>
          <w:tab w:val="left" w:pos="7700"/>
        </w:tabs>
        <w:jc w:val="center"/>
        <w:rPr>
          <w:rFonts w:ascii="Arial Narrow" w:hAnsi="Arial Narrow" w:cs="Arial"/>
          <w:b/>
          <w:sz w:val="24"/>
          <w:szCs w:val="24"/>
        </w:rPr>
      </w:pPr>
    </w:p>
    <w:p w:rsidR="00B81762" w:rsidRDefault="00B81762" w:rsidP="00BD0D8D">
      <w:pPr>
        <w:tabs>
          <w:tab w:val="left" w:pos="7700"/>
        </w:tabs>
        <w:jc w:val="center"/>
        <w:rPr>
          <w:rFonts w:ascii="Arial Narrow" w:hAnsi="Arial Narrow" w:cs="Arial"/>
          <w:b/>
          <w:sz w:val="24"/>
          <w:szCs w:val="24"/>
        </w:rPr>
      </w:pPr>
    </w:p>
    <w:p w:rsidR="00B81762" w:rsidRDefault="00B81762" w:rsidP="00BD0D8D">
      <w:pPr>
        <w:tabs>
          <w:tab w:val="left" w:pos="7700"/>
        </w:tabs>
        <w:jc w:val="center"/>
        <w:rPr>
          <w:rFonts w:ascii="Arial Narrow" w:hAnsi="Arial Narrow" w:cs="Arial"/>
          <w:b/>
          <w:sz w:val="24"/>
          <w:szCs w:val="24"/>
        </w:rPr>
      </w:pPr>
    </w:p>
    <w:p w:rsidR="00B81762" w:rsidRDefault="00B81762" w:rsidP="00BD0D8D">
      <w:pPr>
        <w:tabs>
          <w:tab w:val="left" w:pos="7700"/>
        </w:tabs>
        <w:jc w:val="center"/>
        <w:rPr>
          <w:rFonts w:ascii="Arial Narrow" w:hAnsi="Arial Narrow" w:cs="Arial"/>
          <w:b/>
          <w:sz w:val="24"/>
          <w:szCs w:val="24"/>
        </w:rPr>
      </w:pPr>
    </w:p>
    <w:p w:rsidR="00B81762" w:rsidRDefault="00B81762" w:rsidP="00BD0D8D">
      <w:pPr>
        <w:tabs>
          <w:tab w:val="left" w:pos="7700"/>
        </w:tabs>
        <w:jc w:val="center"/>
        <w:rPr>
          <w:rFonts w:ascii="Arial Narrow" w:hAnsi="Arial Narrow" w:cs="Arial"/>
          <w:b/>
          <w:sz w:val="24"/>
          <w:szCs w:val="24"/>
        </w:rPr>
      </w:pPr>
    </w:p>
    <w:p w:rsidR="00277FE0" w:rsidRDefault="00277FE0" w:rsidP="00BD0D8D">
      <w:pPr>
        <w:tabs>
          <w:tab w:val="left" w:pos="7700"/>
        </w:tabs>
        <w:jc w:val="center"/>
        <w:rPr>
          <w:rFonts w:ascii="Arial Narrow" w:hAnsi="Arial Narrow" w:cs="Arial"/>
          <w:b/>
          <w:sz w:val="24"/>
          <w:szCs w:val="24"/>
        </w:rPr>
      </w:pPr>
    </w:p>
    <w:p w:rsidR="00277FE0" w:rsidRDefault="00277FE0" w:rsidP="00BD0D8D">
      <w:pPr>
        <w:tabs>
          <w:tab w:val="left" w:pos="7700"/>
        </w:tabs>
        <w:jc w:val="center"/>
        <w:rPr>
          <w:rFonts w:ascii="Arial Narrow" w:hAnsi="Arial Narrow" w:cs="Arial"/>
          <w:b/>
          <w:sz w:val="24"/>
          <w:szCs w:val="24"/>
        </w:rPr>
      </w:pPr>
    </w:p>
    <w:p w:rsidR="00277FE0" w:rsidRDefault="00277FE0" w:rsidP="00BD0D8D">
      <w:pPr>
        <w:tabs>
          <w:tab w:val="left" w:pos="7700"/>
        </w:tabs>
        <w:jc w:val="center"/>
        <w:rPr>
          <w:rFonts w:ascii="Arial Narrow" w:hAnsi="Arial Narrow" w:cs="Arial"/>
          <w:b/>
          <w:sz w:val="24"/>
          <w:szCs w:val="24"/>
        </w:rPr>
      </w:pPr>
    </w:p>
    <w:p w:rsidR="00277FE0" w:rsidRDefault="00277FE0" w:rsidP="00BD0D8D">
      <w:pPr>
        <w:tabs>
          <w:tab w:val="left" w:pos="7700"/>
        </w:tabs>
        <w:jc w:val="center"/>
        <w:rPr>
          <w:rFonts w:ascii="Arial Narrow" w:hAnsi="Arial Narrow" w:cs="Arial"/>
          <w:b/>
          <w:sz w:val="24"/>
          <w:szCs w:val="24"/>
        </w:rPr>
      </w:pPr>
    </w:p>
    <w:p w:rsidR="00277FE0" w:rsidRDefault="00277FE0" w:rsidP="00BD0D8D">
      <w:pPr>
        <w:tabs>
          <w:tab w:val="left" w:pos="7700"/>
        </w:tabs>
        <w:jc w:val="center"/>
        <w:rPr>
          <w:rFonts w:ascii="Arial Narrow" w:hAnsi="Arial Narrow" w:cs="Arial"/>
          <w:b/>
          <w:sz w:val="24"/>
          <w:szCs w:val="24"/>
        </w:rPr>
      </w:pPr>
    </w:p>
    <w:p w:rsidR="005D0F83" w:rsidRDefault="005D0F83" w:rsidP="00BD0D8D">
      <w:pPr>
        <w:tabs>
          <w:tab w:val="left" w:pos="7700"/>
        </w:tabs>
        <w:jc w:val="center"/>
        <w:rPr>
          <w:rFonts w:ascii="Arial Narrow" w:hAnsi="Arial Narrow" w:cs="Arial"/>
          <w:b/>
          <w:sz w:val="24"/>
          <w:szCs w:val="24"/>
        </w:rPr>
      </w:pPr>
    </w:p>
    <w:p w:rsidR="00B81762" w:rsidRDefault="00B81762" w:rsidP="00BD0D8D">
      <w:pPr>
        <w:tabs>
          <w:tab w:val="left" w:pos="7700"/>
        </w:tabs>
        <w:jc w:val="center"/>
        <w:rPr>
          <w:rFonts w:ascii="Arial Narrow" w:hAnsi="Arial Narrow" w:cs="Arial"/>
          <w:b/>
          <w:sz w:val="24"/>
          <w:szCs w:val="24"/>
        </w:rPr>
      </w:pPr>
    </w:p>
    <w:p w:rsidR="00BD0D8D" w:rsidRPr="00823D33" w:rsidRDefault="00BD0D8D" w:rsidP="00BD0D8D">
      <w:pPr>
        <w:tabs>
          <w:tab w:val="left" w:pos="7700"/>
        </w:tabs>
        <w:jc w:val="center"/>
        <w:rPr>
          <w:rFonts w:ascii="Arial Narrow" w:hAnsi="Arial Narrow" w:cs="Arial"/>
          <w:b/>
          <w:sz w:val="24"/>
          <w:szCs w:val="24"/>
        </w:rPr>
      </w:pPr>
      <w:r w:rsidRPr="00823D33">
        <w:rPr>
          <w:rFonts w:ascii="Arial Narrow" w:hAnsi="Arial Narrow" w:cs="Arial"/>
          <w:b/>
          <w:sz w:val="24"/>
          <w:szCs w:val="24"/>
        </w:rPr>
        <w:lastRenderedPageBreak/>
        <w:t>ANEXO V</w:t>
      </w:r>
      <w:r w:rsidR="00B81762">
        <w:rPr>
          <w:rFonts w:ascii="Arial Narrow" w:hAnsi="Arial Narrow" w:cs="Arial"/>
          <w:b/>
          <w:sz w:val="24"/>
          <w:szCs w:val="24"/>
        </w:rPr>
        <w:t>I</w:t>
      </w:r>
    </w:p>
    <w:p w:rsidR="00BD0D8D" w:rsidRPr="00823D33" w:rsidRDefault="00BD0D8D" w:rsidP="00BD0D8D">
      <w:pPr>
        <w:jc w:val="center"/>
        <w:rPr>
          <w:rFonts w:ascii="Arial Narrow" w:hAnsi="Arial Narrow" w:cs="Arial"/>
          <w:b/>
          <w:sz w:val="24"/>
          <w:szCs w:val="24"/>
        </w:rPr>
      </w:pPr>
      <w:r w:rsidRPr="00823D33">
        <w:rPr>
          <w:rFonts w:ascii="Arial Narrow" w:hAnsi="Arial Narrow" w:cs="Arial"/>
          <w:b/>
          <w:caps/>
          <w:sz w:val="24"/>
          <w:szCs w:val="24"/>
        </w:rPr>
        <w:t>MODELO de proposta</w:t>
      </w:r>
    </w:p>
    <w:p w:rsidR="00BD0D8D" w:rsidRPr="00823D33" w:rsidRDefault="00BD0D8D" w:rsidP="00BD0D8D">
      <w:pPr>
        <w:pStyle w:val="BodyText21"/>
        <w:jc w:val="center"/>
        <w:rPr>
          <w:rFonts w:ascii="Arial Narrow" w:hAnsi="Arial Narrow" w:cs="Arial"/>
        </w:rPr>
      </w:pPr>
      <w:r w:rsidRPr="00823D33">
        <w:rPr>
          <w:rFonts w:ascii="Arial Narrow" w:hAnsi="Arial Narrow" w:cs="Arial"/>
        </w:rPr>
        <w:t>(Papel Preferencialmente Timbrado da Empresa Licitante)</w:t>
      </w:r>
    </w:p>
    <w:p w:rsidR="00BD0D8D" w:rsidRPr="00823D33" w:rsidRDefault="00BD0D8D" w:rsidP="00BD0D8D">
      <w:pPr>
        <w:jc w:val="center"/>
        <w:rPr>
          <w:rFonts w:ascii="Arial Narrow" w:hAnsi="Arial Narrow" w:cs="Arial"/>
          <w:b/>
          <w:bCs/>
          <w:sz w:val="24"/>
          <w:szCs w:val="24"/>
        </w:rPr>
      </w:pPr>
    </w:p>
    <w:p w:rsidR="00BD0D8D" w:rsidRPr="00823D33" w:rsidRDefault="00BD0D8D" w:rsidP="00BD0D8D">
      <w:pPr>
        <w:jc w:val="center"/>
        <w:rPr>
          <w:rFonts w:ascii="Arial Narrow" w:hAnsi="Arial Narrow" w:cs="Arial"/>
          <w:b/>
          <w:bCs/>
          <w:sz w:val="24"/>
          <w:szCs w:val="24"/>
        </w:rPr>
      </w:pPr>
      <w:r w:rsidRPr="00823D33">
        <w:rPr>
          <w:rFonts w:ascii="Arial Narrow" w:hAnsi="Arial Narrow" w:cs="Arial"/>
          <w:b/>
          <w:bCs/>
          <w:sz w:val="24"/>
          <w:szCs w:val="24"/>
        </w:rPr>
        <w:t xml:space="preserve">EDITAL DE PREGÃO </w:t>
      </w:r>
      <w:r w:rsidR="009B3703">
        <w:rPr>
          <w:rFonts w:ascii="Arial Narrow" w:hAnsi="Arial Narrow" w:cs="Arial"/>
          <w:b/>
          <w:bCs/>
          <w:sz w:val="24"/>
          <w:szCs w:val="24"/>
        </w:rPr>
        <w:t>00</w:t>
      </w:r>
      <w:r w:rsidR="00D94322">
        <w:rPr>
          <w:rFonts w:ascii="Arial Narrow" w:hAnsi="Arial Narrow" w:cs="Arial"/>
          <w:b/>
          <w:bCs/>
          <w:sz w:val="24"/>
          <w:szCs w:val="24"/>
        </w:rPr>
        <w:t>1</w:t>
      </w:r>
      <w:r w:rsidR="009B3703">
        <w:rPr>
          <w:rFonts w:ascii="Arial Narrow" w:hAnsi="Arial Narrow" w:cs="Arial"/>
          <w:b/>
          <w:bCs/>
          <w:sz w:val="24"/>
          <w:szCs w:val="24"/>
        </w:rPr>
        <w:t>/201</w:t>
      </w:r>
      <w:r w:rsidR="00DC5A7A">
        <w:rPr>
          <w:rFonts w:ascii="Arial Narrow" w:hAnsi="Arial Narrow" w:cs="Arial"/>
          <w:b/>
          <w:bCs/>
          <w:sz w:val="24"/>
          <w:szCs w:val="24"/>
        </w:rPr>
        <w:t>7</w:t>
      </w:r>
    </w:p>
    <w:p w:rsidR="00BD0D8D" w:rsidRPr="00823D33" w:rsidRDefault="00BD0D8D" w:rsidP="00BD0D8D">
      <w:pPr>
        <w:jc w:val="both"/>
        <w:rPr>
          <w:rFonts w:ascii="Arial Narrow" w:hAnsi="Arial Narrow" w:cs="Arial"/>
          <w:b/>
          <w:bCs/>
          <w:sz w:val="24"/>
          <w:szCs w:val="24"/>
        </w:rPr>
      </w:pPr>
      <w:r w:rsidRPr="00823D33">
        <w:rPr>
          <w:rFonts w:ascii="Arial Narrow" w:hAnsi="Arial Narrow" w:cs="Arial"/>
          <w:b/>
          <w:bCs/>
          <w:sz w:val="24"/>
          <w:szCs w:val="24"/>
        </w:rPr>
        <w:t>À</w:t>
      </w:r>
    </w:p>
    <w:p w:rsidR="00BD0D8D" w:rsidRPr="00823D33" w:rsidRDefault="00D94322" w:rsidP="00BD0D8D">
      <w:pPr>
        <w:jc w:val="both"/>
        <w:rPr>
          <w:rFonts w:ascii="Arial Narrow" w:hAnsi="Arial Narrow" w:cs="Arial"/>
          <w:b/>
          <w:bCs/>
          <w:sz w:val="24"/>
          <w:szCs w:val="24"/>
        </w:rPr>
      </w:pPr>
      <w:r>
        <w:rPr>
          <w:rFonts w:ascii="Arial Narrow" w:hAnsi="Arial Narrow" w:cs="Arial"/>
          <w:b/>
          <w:bCs/>
          <w:sz w:val="24"/>
          <w:szCs w:val="24"/>
        </w:rPr>
        <w:t xml:space="preserve">CÂMARA MUNICIPAL DE </w:t>
      </w:r>
      <w:r w:rsidR="00BD0D8D" w:rsidRPr="00823D33">
        <w:rPr>
          <w:rFonts w:ascii="Arial Narrow" w:hAnsi="Arial Narrow" w:cs="Arial"/>
          <w:b/>
          <w:bCs/>
          <w:sz w:val="24"/>
          <w:szCs w:val="24"/>
        </w:rPr>
        <w:t>COCALZINHO DE GOIÁS</w:t>
      </w:r>
    </w:p>
    <w:p w:rsidR="00BD0D8D" w:rsidRPr="00823D33" w:rsidRDefault="00BD0D8D" w:rsidP="00BD0D8D">
      <w:pPr>
        <w:jc w:val="both"/>
        <w:rPr>
          <w:rFonts w:ascii="Arial Narrow" w:hAnsi="Arial Narrow" w:cs="Arial"/>
          <w:b/>
          <w:bCs/>
          <w:sz w:val="24"/>
          <w:szCs w:val="24"/>
        </w:rPr>
      </w:pPr>
      <w:r w:rsidRPr="00823D33">
        <w:rPr>
          <w:rFonts w:ascii="Arial Narrow" w:hAnsi="Arial Narrow" w:cs="Arial"/>
          <w:b/>
          <w:bCs/>
          <w:sz w:val="24"/>
          <w:szCs w:val="24"/>
        </w:rPr>
        <w:t xml:space="preserve">COMISSÃO </w:t>
      </w:r>
      <w:r w:rsidR="00D94322">
        <w:rPr>
          <w:rFonts w:ascii="Arial Narrow" w:hAnsi="Arial Narrow" w:cs="Arial"/>
          <w:b/>
          <w:bCs/>
          <w:sz w:val="24"/>
          <w:szCs w:val="24"/>
        </w:rPr>
        <w:t xml:space="preserve">ESPECIAL </w:t>
      </w:r>
      <w:r w:rsidRPr="00823D33">
        <w:rPr>
          <w:rFonts w:ascii="Arial Narrow" w:hAnsi="Arial Narrow" w:cs="Arial"/>
          <w:b/>
          <w:bCs/>
          <w:sz w:val="24"/>
          <w:szCs w:val="24"/>
        </w:rPr>
        <w:t xml:space="preserve">DE LICITAÇÃO </w:t>
      </w:r>
    </w:p>
    <w:p w:rsidR="00BD0D8D" w:rsidRPr="00823D33" w:rsidRDefault="00BD0D8D" w:rsidP="00BD0D8D">
      <w:pPr>
        <w:jc w:val="both"/>
        <w:rPr>
          <w:rFonts w:ascii="Arial Narrow" w:hAnsi="Arial Narrow" w:cs="Arial"/>
          <w:sz w:val="24"/>
          <w:szCs w:val="24"/>
        </w:rPr>
      </w:pPr>
    </w:p>
    <w:p w:rsidR="00BD0D8D" w:rsidRDefault="00BD0D8D" w:rsidP="005311EC">
      <w:pPr>
        <w:spacing w:after="120" w:line="280" w:lineRule="exact"/>
        <w:ind w:right="-24"/>
        <w:jc w:val="both"/>
        <w:rPr>
          <w:rFonts w:ascii="Arial Narrow" w:hAnsi="Arial Narrow" w:cs="Arial"/>
          <w:bCs/>
          <w:sz w:val="24"/>
          <w:szCs w:val="24"/>
        </w:rPr>
      </w:pPr>
      <w:r w:rsidRPr="00823D33">
        <w:rPr>
          <w:rFonts w:ascii="Arial Narrow" w:hAnsi="Arial Narrow" w:cs="Arial"/>
          <w:sz w:val="24"/>
          <w:szCs w:val="24"/>
        </w:rPr>
        <w:t>A empresa _______</w:t>
      </w:r>
      <w:r w:rsidR="005311EC">
        <w:rPr>
          <w:rFonts w:ascii="Arial Narrow" w:hAnsi="Arial Narrow" w:cs="Arial"/>
          <w:sz w:val="24"/>
          <w:szCs w:val="24"/>
        </w:rPr>
        <w:t>____________</w:t>
      </w:r>
      <w:r w:rsidRPr="00823D33">
        <w:rPr>
          <w:rFonts w:ascii="Arial Narrow" w:hAnsi="Arial Narrow" w:cs="Arial"/>
          <w:sz w:val="24"/>
          <w:szCs w:val="24"/>
        </w:rPr>
        <w:t>_, CNPJ ___________________, estabe</w:t>
      </w:r>
      <w:r w:rsidR="005311EC">
        <w:rPr>
          <w:rFonts w:ascii="Arial Narrow" w:hAnsi="Arial Narrow" w:cs="Arial"/>
          <w:sz w:val="24"/>
          <w:szCs w:val="24"/>
        </w:rPr>
        <w:t>lecida na ________________, bairro ______________</w:t>
      </w:r>
      <w:r w:rsidRPr="00823D33">
        <w:rPr>
          <w:rFonts w:ascii="Arial Narrow" w:hAnsi="Arial Narrow" w:cs="Arial"/>
          <w:sz w:val="24"/>
          <w:szCs w:val="24"/>
        </w:rPr>
        <w:t xml:space="preserve">, cidade _______________, estado _______, C.N.P.J/M.F. nº ______________, telefone _____________, fax _________, e-mail __________, pela presente, </w:t>
      </w:r>
      <w:r w:rsidRPr="00823D33">
        <w:rPr>
          <w:rFonts w:ascii="Arial Narrow" w:hAnsi="Arial Narrow" w:cs="Arial"/>
          <w:bCs/>
          <w:sz w:val="24"/>
          <w:szCs w:val="24"/>
        </w:rPr>
        <w:t>nas seguintes condições:</w:t>
      </w:r>
    </w:p>
    <w:p w:rsidR="005146DC" w:rsidRDefault="005146DC" w:rsidP="005146DC">
      <w:pPr>
        <w:autoSpaceDE w:val="0"/>
        <w:autoSpaceDN w:val="0"/>
        <w:adjustRightInd w:val="0"/>
        <w:rPr>
          <w:rFonts w:ascii="Arial Narrow" w:hAnsi="Arial Narrow"/>
          <w:b/>
          <w:sz w:val="24"/>
          <w:szCs w:val="24"/>
        </w:rPr>
      </w:pPr>
    </w:p>
    <w:tbl>
      <w:tblPr>
        <w:tblW w:w="9270" w:type="dxa"/>
        <w:tblInd w:w="250" w:type="dxa"/>
        <w:tblLayout w:type="fixed"/>
        <w:tblCellMar>
          <w:left w:w="70" w:type="dxa"/>
          <w:right w:w="70" w:type="dxa"/>
        </w:tblCellMar>
        <w:tblLook w:val="04A0"/>
      </w:tblPr>
      <w:tblGrid>
        <w:gridCol w:w="545"/>
        <w:gridCol w:w="1117"/>
        <w:gridCol w:w="764"/>
        <w:gridCol w:w="5186"/>
        <w:gridCol w:w="1658"/>
      </w:tblGrid>
      <w:tr w:rsidR="005146DC" w:rsidRPr="005146DC" w:rsidTr="005146DC">
        <w:trPr>
          <w:trHeight w:val="630"/>
        </w:trPr>
        <w:tc>
          <w:tcPr>
            <w:tcW w:w="545"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5146DC" w:rsidRDefault="005146DC">
            <w:pPr>
              <w:spacing w:line="276" w:lineRule="auto"/>
              <w:jc w:val="center"/>
              <w:rPr>
                <w:rFonts w:ascii="Arial Narrow" w:hAnsi="Arial Narrow" w:cs="Arial"/>
                <w:b/>
                <w:bCs/>
                <w:sz w:val="22"/>
                <w:szCs w:val="22"/>
                <w:lang w:eastAsia="en-US"/>
              </w:rPr>
            </w:pPr>
            <w:r>
              <w:rPr>
                <w:rFonts w:ascii="Arial Narrow" w:hAnsi="Arial Narrow" w:cs="Arial"/>
                <w:b/>
                <w:bCs/>
                <w:sz w:val="22"/>
                <w:szCs w:val="22"/>
                <w:lang w:eastAsia="en-US"/>
              </w:rPr>
              <w:t>Item</w:t>
            </w:r>
          </w:p>
        </w:tc>
        <w:tc>
          <w:tcPr>
            <w:tcW w:w="1118"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5146DC" w:rsidRDefault="005146DC">
            <w:pPr>
              <w:spacing w:line="276" w:lineRule="auto"/>
              <w:jc w:val="center"/>
              <w:rPr>
                <w:rFonts w:ascii="Arial Narrow" w:hAnsi="Arial Narrow" w:cs="Arial"/>
                <w:b/>
                <w:bCs/>
                <w:sz w:val="22"/>
                <w:szCs w:val="22"/>
                <w:lang w:eastAsia="en-US"/>
              </w:rPr>
            </w:pPr>
            <w:r>
              <w:rPr>
                <w:rFonts w:ascii="Arial Narrow" w:hAnsi="Arial Narrow" w:cs="Arial"/>
                <w:b/>
                <w:bCs/>
                <w:sz w:val="22"/>
                <w:szCs w:val="22"/>
                <w:lang w:eastAsia="en-US"/>
              </w:rPr>
              <w:t>Destinação</w:t>
            </w:r>
          </w:p>
        </w:tc>
        <w:tc>
          <w:tcPr>
            <w:tcW w:w="764"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5146DC" w:rsidRDefault="005146DC">
            <w:pPr>
              <w:spacing w:line="276" w:lineRule="auto"/>
              <w:jc w:val="center"/>
              <w:rPr>
                <w:rFonts w:ascii="Arial Narrow" w:hAnsi="Arial Narrow" w:cs="Arial"/>
                <w:b/>
                <w:bCs/>
                <w:sz w:val="22"/>
                <w:szCs w:val="22"/>
                <w:lang w:eastAsia="en-US"/>
              </w:rPr>
            </w:pPr>
            <w:r>
              <w:rPr>
                <w:rFonts w:ascii="Arial Narrow" w:hAnsi="Arial Narrow" w:cs="Arial"/>
                <w:b/>
                <w:bCs/>
                <w:sz w:val="22"/>
                <w:szCs w:val="22"/>
                <w:lang w:eastAsia="en-US"/>
              </w:rPr>
              <w:t>Quant.</w:t>
            </w:r>
          </w:p>
        </w:tc>
        <w:tc>
          <w:tcPr>
            <w:tcW w:w="5190" w:type="dxa"/>
            <w:tcBorders>
              <w:top w:val="single" w:sz="8" w:space="0" w:color="000000"/>
              <w:left w:val="nil"/>
              <w:bottom w:val="single" w:sz="8" w:space="0" w:color="000000"/>
              <w:right w:val="single" w:sz="8" w:space="0" w:color="000000"/>
            </w:tcBorders>
            <w:shd w:val="clear" w:color="auto" w:fill="C0C0C0"/>
            <w:noWrap/>
            <w:vAlign w:val="center"/>
            <w:hideMark/>
          </w:tcPr>
          <w:p w:rsidR="005146DC" w:rsidRDefault="005146DC">
            <w:pPr>
              <w:spacing w:line="276" w:lineRule="auto"/>
              <w:jc w:val="center"/>
              <w:rPr>
                <w:rFonts w:ascii="Arial Narrow" w:hAnsi="Arial Narrow" w:cs="Arial"/>
                <w:b/>
                <w:bCs/>
                <w:sz w:val="22"/>
                <w:szCs w:val="22"/>
                <w:lang w:eastAsia="en-US"/>
              </w:rPr>
            </w:pPr>
            <w:r>
              <w:rPr>
                <w:rFonts w:ascii="Arial Narrow" w:hAnsi="Arial Narrow" w:cs="Arial"/>
                <w:b/>
                <w:bCs/>
                <w:sz w:val="22"/>
                <w:szCs w:val="22"/>
                <w:lang w:eastAsia="en-US"/>
              </w:rPr>
              <w:t>Descrição do Objeto</w:t>
            </w:r>
          </w:p>
        </w:tc>
        <w:tc>
          <w:tcPr>
            <w:tcW w:w="1659" w:type="dxa"/>
            <w:tcBorders>
              <w:top w:val="single" w:sz="8" w:space="0" w:color="000000"/>
              <w:left w:val="nil"/>
              <w:bottom w:val="single" w:sz="8" w:space="0" w:color="000000"/>
              <w:right w:val="single" w:sz="8" w:space="0" w:color="000000"/>
            </w:tcBorders>
            <w:shd w:val="clear" w:color="auto" w:fill="C0C0C0"/>
            <w:vAlign w:val="center"/>
            <w:hideMark/>
          </w:tcPr>
          <w:p w:rsidR="005146DC" w:rsidRDefault="005146DC">
            <w:pPr>
              <w:spacing w:line="276" w:lineRule="auto"/>
              <w:jc w:val="center"/>
              <w:rPr>
                <w:rFonts w:ascii="Arial Narrow" w:hAnsi="Arial Narrow" w:cs="Arial"/>
                <w:b/>
                <w:bCs/>
                <w:sz w:val="22"/>
                <w:szCs w:val="22"/>
                <w:lang w:eastAsia="en-US"/>
              </w:rPr>
            </w:pPr>
            <w:r>
              <w:rPr>
                <w:rFonts w:ascii="Arial Narrow" w:hAnsi="Arial Narrow" w:cs="Arial"/>
                <w:b/>
                <w:bCs/>
                <w:sz w:val="22"/>
                <w:szCs w:val="22"/>
                <w:lang w:eastAsia="en-US"/>
              </w:rPr>
              <w:t>Valor Unitário Estimado</w:t>
            </w:r>
          </w:p>
        </w:tc>
      </w:tr>
      <w:tr w:rsidR="005146DC" w:rsidRPr="005146DC" w:rsidTr="005146DC">
        <w:trPr>
          <w:trHeight w:val="500"/>
        </w:trPr>
        <w:tc>
          <w:tcPr>
            <w:tcW w:w="545" w:type="dxa"/>
            <w:tcBorders>
              <w:top w:val="nil"/>
              <w:left w:val="single" w:sz="8" w:space="0" w:color="000000"/>
              <w:bottom w:val="single" w:sz="8" w:space="0" w:color="000000"/>
              <w:right w:val="single" w:sz="8" w:space="0" w:color="000000"/>
            </w:tcBorders>
            <w:vAlign w:val="center"/>
            <w:hideMark/>
          </w:tcPr>
          <w:p w:rsidR="005146DC" w:rsidRDefault="005146DC">
            <w:pPr>
              <w:spacing w:line="276" w:lineRule="auto"/>
              <w:jc w:val="center"/>
              <w:rPr>
                <w:rFonts w:ascii="Arial Narrow" w:hAnsi="Arial Narrow" w:cs="Arial"/>
                <w:b/>
                <w:sz w:val="24"/>
                <w:szCs w:val="24"/>
                <w:lang w:eastAsia="en-US"/>
              </w:rPr>
            </w:pPr>
            <w:r>
              <w:rPr>
                <w:rFonts w:ascii="Arial Narrow" w:hAnsi="Arial Narrow" w:cs="Arial"/>
                <w:b/>
                <w:sz w:val="24"/>
                <w:szCs w:val="24"/>
                <w:lang w:eastAsia="en-US"/>
              </w:rPr>
              <w:t>1</w:t>
            </w:r>
          </w:p>
        </w:tc>
        <w:tc>
          <w:tcPr>
            <w:tcW w:w="1118" w:type="dxa"/>
            <w:tcBorders>
              <w:top w:val="nil"/>
              <w:left w:val="single" w:sz="8" w:space="0" w:color="000000"/>
              <w:bottom w:val="single" w:sz="8" w:space="0" w:color="000000"/>
              <w:right w:val="single" w:sz="8" w:space="0" w:color="000000"/>
            </w:tcBorders>
            <w:vAlign w:val="center"/>
          </w:tcPr>
          <w:p w:rsidR="005146DC" w:rsidRDefault="005146DC">
            <w:pPr>
              <w:spacing w:line="276" w:lineRule="auto"/>
              <w:jc w:val="center"/>
              <w:rPr>
                <w:rFonts w:ascii="Arial Narrow" w:hAnsi="Arial Narrow"/>
                <w:sz w:val="24"/>
                <w:szCs w:val="24"/>
                <w:lang w:eastAsia="en-US"/>
              </w:rPr>
            </w:pPr>
            <w:r>
              <w:rPr>
                <w:rFonts w:ascii="Arial Narrow" w:hAnsi="Arial Narrow"/>
                <w:sz w:val="24"/>
                <w:szCs w:val="24"/>
                <w:lang w:eastAsia="en-US"/>
              </w:rPr>
              <w:t>Câmara Municipal de Cocalzinho de Goiás</w:t>
            </w:r>
          </w:p>
          <w:p w:rsidR="005146DC" w:rsidRDefault="005146DC">
            <w:pPr>
              <w:spacing w:line="276" w:lineRule="auto"/>
              <w:jc w:val="center"/>
              <w:rPr>
                <w:rFonts w:ascii="Arial Narrow" w:hAnsi="Arial Narrow" w:cs="Arial"/>
                <w:sz w:val="24"/>
                <w:szCs w:val="24"/>
                <w:lang w:eastAsia="en-US"/>
              </w:rPr>
            </w:pPr>
          </w:p>
        </w:tc>
        <w:tc>
          <w:tcPr>
            <w:tcW w:w="764" w:type="dxa"/>
            <w:tcBorders>
              <w:top w:val="nil"/>
              <w:left w:val="single" w:sz="8" w:space="0" w:color="000000"/>
              <w:bottom w:val="single" w:sz="8" w:space="0" w:color="000000"/>
              <w:right w:val="single" w:sz="8" w:space="0" w:color="000000"/>
            </w:tcBorders>
            <w:vAlign w:val="center"/>
            <w:hideMark/>
          </w:tcPr>
          <w:p w:rsidR="005146DC" w:rsidRDefault="005146DC">
            <w:pPr>
              <w:spacing w:line="276" w:lineRule="auto"/>
              <w:jc w:val="center"/>
              <w:rPr>
                <w:rFonts w:ascii="Arial Narrow" w:hAnsi="Arial Narrow" w:cs="Arial"/>
                <w:sz w:val="24"/>
                <w:szCs w:val="24"/>
                <w:lang w:eastAsia="en-US"/>
              </w:rPr>
            </w:pPr>
            <w:r>
              <w:rPr>
                <w:rFonts w:ascii="Arial Narrow" w:hAnsi="Arial Narrow" w:cs="Arial"/>
                <w:sz w:val="24"/>
                <w:szCs w:val="24"/>
                <w:lang w:eastAsia="en-US"/>
              </w:rPr>
              <w:t>1 (um)</w:t>
            </w:r>
          </w:p>
        </w:tc>
        <w:tc>
          <w:tcPr>
            <w:tcW w:w="5190" w:type="dxa"/>
            <w:tcBorders>
              <w:top w:val="nil"/>
              <w:left w:val="nil"/>
              <w:bottom w:val="single" w:sz="8" w:space="0" w:color="000000"/>
              <w:right w:val="single" w:sz="8" w:space="0" w:color="000000"/>
            </w:tcBorders>
            <w:noWrap/>
            <w:vAlign w:val="center"/>
            <w:hideMark/>
          </w:tcPr>
          <w:tbl>
            <w:tblPr>
              <w:tblW w:w="5070" w:type="dxa"/>
              <w:tblCellSpacing w:w="15" w:type="dxa"/>
              <w:tblLayout w:type="fixed"/>
              <w:tblLook w:val="04A0"/>
            </w:tblPr>
            <w:tblGrid>
              <w:gridCol w:w="4975"/>
              <w:gridCol w:w="95"/>
            </w:tblGrid>
            <w:tr w:rsidR="00FC0556" w:rsidRPr="005146DC" w:rsidTr="00FC0556">
              <w:trPr>
                <w:tblCellSpacing w:w="15" w:type="dxa"/>
              </w:trPr>
              <w:tc>
                <w:tcPr>
                  <w:tcW w:w="4930" w:type="dxa"/>
                  <w:tcMar>
                    <w:top w:w="15" w:type="dxa"/>
                    <w:left w:w="15" w:type="dxa"/>
                    <w:bottom w:w="15" w:type="dxa"/>
                    <w:right w:w="15" w:type="dxa"/>
                  </w:tcMar>
                  <w:vAlign w:val="center"/>
                  <w:hideMark/>
                </w:tcPr>
                <w:p w:rsidR="00FC0556" w:rsidRPr="003C7683" w:rsidRDefault="00FC0556" w:rsidP="000A5594">
                  <w:pPr>
                    <w:spacing w:line="276" w:lineRule="auto"/>
                    <w:jc w:val="both"/>
                    <w:rPr>
                      <w:rFonts w:ascii="Arial Narrow" w:hAnsi="Arial Narrow" w:cs="Arial"/>
                      <w:sz w:val="24"/>
                      <w:szCs w:val="24"/>
                      <w:lang w:eastAsia="en-US"/>
                    </w:rPr>
                  </w:pPr>
                  <w:r>
                    <w:rPr>
                      <w:rFonts w:ascii="Arial Narrow" w:hAnsi="Arial Narrow" w:cs="Arial"/>
                      <w:b/>
                      <w:sz w:val="24"/>
                      <w:szCs w:val="24"/>
                      <w:lang w:eastAsia="en-US"/>
                    </w:rPr>
                    <w:t>VEÍCULO TIPO SEDAN</w:t>
                  </w:r>
                  <w:r>
                    <w:rPr>
                      <w:rFonts w:ascii="Arial Narrow" w:hAnsi="Arial Narrow" w:cs="Arial"/>
                      <w:sz w:val="24"/>
                      <w:szCs w:val="24"/>
                      <w:lang w:eastAsia="en-US"/>
                    </w:rPr>
                    <w:t xml:space="preserve">, PARA 05 PASSAGEIROS,  04 PORTAS, ANO 2017 E MODELO 2018, COR BRANCO, MOTOR </w:t>
                  </w:r>
                  <w:r>
                    <w:rPr>
                      <w:rFonts w:ascii="Arial Narrow" w:hAnsi="Arial Narrow"/>
                      <w:sz w:val="24"/>
                      <w:szCs w:val="24"/>
                      <w:lang w:eastAsia="en-US"/>
                    </w:rPr>
                    <w:t>2.0 L 16 V FLEX, COM NO MÍNIMO 153 CAVALOS DE POTÊNCIA E TORQUE DE NO MÍNIMO 20,7 KGF.M</w:t>
                  </w:r>
                  <w:r>
                    <w:rPr>
                      <w:rFonts w:ascii="Arial Narrow" w:hAnsi="Arial Narrow" w:cs="Arial"/>
                      <w:sz w:val="24"/>
                      <w:szCs w:val="24"/>
                      <w:lang w:eastAsia="en-US"/>
                    </w:rPr>
                    <w:t xml:space="preserve">, CÂMBIO AUTOMÁTICO CVT COM MODO SEGUENCIAL DE NO MÍNIMO 7 VELOCIDADES E UMA RÉ, FREIOS ABS / EBD, DOIS AIRBAGS FRONTAIS,  VIDROS ELÉTRICOS, TRAVAS ELÉTRICAS, PARA-BRISAS DÉGRADÉ, PNEUS </w:t>
                  </w:r>
                  <w:r>
                    <w:rPr>
                      <w:rFonts w:ascii="Arial Narrow" w:hAnsi="Arial Narrow"/>
                      <w:sz w:val="24"/>
                      <w:szCs w:val="24"/>
                      <w:lang w:eastAsia="en-US"/>
                    </w:rPr>
                    <w:t xml:space="preserve">215/50 </w:t>
                  </w:r>
                  <w:r>
                    <w:rPr>
                      <w:rFonts w:ascii="Arial Narrow" w:hAnsi="Arial Narrow" w:cs="Arial"/>
                      <w:sz w:val="24"/>
                      <w:szCs w:val="24"/>
                      <w:lang w:eastAsia="en-US"/>
                    </w:rPr>
                    <w:t xml:space="preserve">RODA LIGA LEVE ARO “17”, TANQUE COMBUSTÍVEL COM NO MÍNIMO 60 LITROS, BANCOS DE COURO,  PARA CHOQUE DA COR DO VEÍCULO, AR CONDICIONADO, APOIOS DE CABEÇA TRASEIROS, DIREÇÃO </w:t>
                  </w:r>
                  <w:r>
                    <w:rPr>
                      <w:rFonts w:ascii="Arial Narrow" w:hAnsi="Arial Narrow"/>
                      <w:sz w:val="24"/>
                      <w:szCs w:val="24"/>
                      <w:lang w:eastAsia="en-US"/>
                    </w:rPr>
                    <w:t>ELETROASSISTIDA PROGRESSIVA (EPS) OU HIDRÁULICA</w:t>
                  </w:r>
                  <w:r>
                    <w:rPr>
                      <w:rFonts w:ascii="Arial Narrow" w:hAnsi="Arial Narrow" w:cs="Arial"/>
                      <w:sz w:val="24"/>
                      <w:szCs w:val="24"/>
                      <w:lang w:eastAsia="en-US"/>
                    </w:rPr>
                    <w:t xml:space="preserve">, PORTA MALAS NO MÍNIMO DE 470 LITROS, FAROIS DE LED, FAROIS DE NEBLINA, SENSOR DE ESTACIONAMENTO DIANTEIRO E TRASEIRO COM CAMARA DE RÉ, FREIO A DISCO NAS QUATRO RODAS COM </w:t>
                  </w:r>
                  <w:r>
                    <w:rPr>
                      <w:rFonts w:ascii="Arial Narrow" w:hAnsi="Arial Narrow"/>
                      <w:sz w:val="24"/>
                      <w:szCs w:val="24"/>
                      <w:lang w:eastAsia="en-US"/>
                    </w:rPr>
                    <w:t>ABS, EBD E BAS</w:t>
                  </w:r>
                  <w:r>
                    <w:rPr>
                      <w:rFonts w:ascii="Arial Narrow" w:hAnsi="Arial Narrow" w:cs="Arial"/>
                      <w:sz w:val="24"/>
                      <w:szCs w:val="24"/>
                      <w:lang w:eastAsia="en-US"/>
                    </w:rPr>
                    <w:t xml:space="preserve">, </w:t>
                  </w:r>
                  <w:r>
                    <w:rPr>
                      <w:rFonts w:ascii="Arial Narrow" w:hAnsi="Arial Narrow"/>
                      <w:sz w:val="24"/>
                      <w:szCs w:val="24"/>
                      <w:lang w:eastAsia="en-US"/>
                    </w:rPr>
                    <w:t xml:space="preserve">ÁUDIO COMPATÍVEL COM DVD PLAYER, CD-R/RW, MP3, WMA E AAC + RÁDIO AM/FM + SISTEMA DE NAVEGAÇÃO (GPS) +  BLUETOOTH + QUATRO ALTO-FALANTES E DOIS </w:t>
                  </w:r>
                  <w:r>
                    <w:rPr>
                      <w:rFonts w:ascii="Arial Narrow" w:hAnsi="Arial Narrow"/>
                      <w:sz w:val="24"/>
                      <w:szCs w:val="24"/>
                      <w:lang w:eastAsia="en-US"/>
                    </w:rPr>
                    <w:lastRenderedPageBreak/>
                    <w:t xml:space="preserve">TWEETERS. </w:t>
                  </w:r>
                  <w:r>
                    <w:rPr>
                      <w:rFonts w:ascii="Arial Narrow" w:hAnsi="Arial Narrow" w:cs="Arial"/>
                      <w:sz w:val="24"/>
                      <w:szCs w:val="24"/>
                      <w:lang w:eastAsia="en-US"/>
                    </w:rPr>
                    <w:t xml:space="preserve">RÁDIO AM/FM, ENTRADA USB  ANTENA, E </w:t>
                  </w:r>
                  <w:r>
                    <w:rPr>
                      <w:rFonts w:ascii="Arial Narrow" w:hAnsi="Arial Narrow"/>
                      <w:sz w:val="24"/>
                      <w:szCs w:val="24"/>
                      <w:lang w:eastAsia="en-US"/>
                    </w:rPr>
                    <w:t>DEMAIS EQUIPAMENTOS EXIGIDOS PELO CONTRAN - VEICULO EMPLACADO SENDO A CÂMARA MUNICIPAL A PRIMEIRA PROPRIETÁRIA - GARANTIA MÍNIMA DE 12 MESES SEM LIMITE DE QUILOMETRAGEM.</w:t>
                  </w:r>
                </w:p>
              </w:tc>
              <w:tc>
                <w:tcPr>
                  <w:tcW w:w="50" w:type="dxa"/>
                  <w:tcMar>
                    <w:top w:w="15" w:type="dxa"/>
                    <w:left w:w="15" w:type="dxa"/>
                    <w:bottom w:w="15" w:type="dxa"/>
                    <w:right w:w="15" w:type="dxa"/>
                  </w:tcMar>
                  <w:vAlign w:val="center"/>
                  <w:hideMark/>
                </w:tcPr>
                <w:p w:rsidR="00FC0556" w:rsidRPr="005146DC" w:rsidRDefault="00FC0556" w:rsidP="000A5594">
                  <w:pPr>
                    <w:spacing w:line="276" w:lineRule="auto"/>
                    <w:rPr>
                      <w:rFonts w:ascii="Calibri" w:eastAsia="Calibri" w:hAnsi="Calibri"/>
                      <w:sz w:val="22"/>
                      <w:szCs w:val="22"/>
                      <w:lang w:eastAsia="en-US"/>
                    </w:rPr>
                  </w:pPr>
                </w:p>
              </w:tc>
            </w:tr>
          </w:tbl>
          <w:p w:rsidR="005146DC" w:rsidRPr="005146DC" w:rsidRDefault="005146DC">
            <w:pPr>
              <w:spacing w:line="276" w:lineRule="auto"/>
              <w:rPr>
                <w:rFonts w:ascii="Calibri" w:eastAsia="Calibri" w:hAnsi="Calibri"/>
                <w:sz w:val="22"/>
                <w:szCs w:val="22"/>
                <w:lang w:eastAsia="en-US"/>
              </w:rPr>
            </w:pPr>
          </w:p>
        </w:tc>
        <w:tc>
          <w:tcPr>
            <w:tcW w:w="1659" w:type="dxa"/>
            <w:tcBorders>
              <w:top w:val="nil"/>
              <w:left w:val="nil"/>
              <w:bottom w:val="single" w:sz="8" w:space="0" w:color="000000"/>
              <w:right w:val="single" w:sz="8" w:space="0" w:color="000000"/>
            </w:tcBorders>
            <w:noWrap/>
            <w:vAlign w:val="center"/>
            <w:hideMark/>
          </w:tcPr>
          <w:p w:rsidR="005146DC" w:rsidRDefault="005146DC" w:rsidP="005146DC">
            <w:pPr>
              <w:spacing w:line="276" w:lineRule="auto"/>
              <w:jc w:val="center"/>
              <w:rPr>
                <w:rFonts w:ascii="Arial Narrow" w:hAnsi="Arial Narrow" w:cs="Arial"/>
                <w:sz w:val="24"/>
                <w:szCs w:val="24"/>
                <w:lang w:eastAsia="en-US"/>
              </w:rPr>
            </w:pPr>
            <w:r>
              <w:rPr>
                <w:rFonts w:ascii="Arial Narrow" w:hAnsi="Arial Narrow" w:cs="Arial"/>
                <w:sz w:val="24"/>
                <w:szCs w:val="24"/>
                <w:lang w:eastAsia="en-US"/>
              </w:rPr>
              <w:lastRenderedPageBreak/>
              <w:t>R$ ......</w:t>
            </w:r>
          </w:p>
        </w:tc>
      </w:tr>
    </w:tbl>
    <w:p w:rsidR="005146DC" w:rsidRDefault="005146DC" w:rsidP="005146DC">
      <w:pPr>
        <w:rPr>
          <w:rFonts w:ascii="Arial Narrow" w:hAnsi="Arial Narrow" w:cs="Arial"/>
          <w:sz w:val="24"/>
          <w:szCs w:val="24"/>
        </w:rPr>
      </w:pPr>
    </w:p>
    <w:p w:rsidR="005146DC" w:rsidRDefault="005146DC" w:rsidP="005146DC">
      <w:pPr>
        <w:rPr>
          <w:rFonts w:ascii="Arial Narrow" w:hAnsi="Arial Narrow" w:cs="Arial"/>
          <w:sz w:val="24"/>
          <w:szCs w:val="24"/>
        </w:rPr>
      </w:pPr>
    </w:p>
    <w:tbl>
      <w:tblPr>
        <w:tblW w:w="9270" w:type="dxa"/>
        <w:tblInd w:w="250" w:type="dxa"/>
        <w:tblLayout w:type="fixed"/>
        <w:tblCellMar>
          <w:left w:w="70" w:type="dxa"/>
          <w:right w:w="70" w:type="dxa"/>
        </w:tblCellMar>
        <w:tblLook w:val="04A0"/>
      </w:tblPr>
      <w:tblGrid>
        <w:gridCol w:w="545"/>
        <w:gridCol w:w="1117"/>
        <w:gridCol w:w="764"/>
        <w:gridCol w:w="5186"/>
        <w:gridCol w:w="1658"/>
      </w:tblGrid>
      <w:tr w:rsidR="005146DC" w:rsidRPr="005146DC" w:rsidTr="005146DC">
        <w:trPr>
          <w:trHeight w:val="630"/>
        </w:trPr>
        <w:tc>
          <w:tcPr>
            <w:tcW w:w="545"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5146DC" w:rsidRDefault="005146DC">
            <w:pPr>
              <w:spacing w:line="276" w:lineRule="auto"/>
              <w:jc w:val="center"/>
              <w:rPr>
                <w:rFonts w:ascii="Arial Narrow" w:hAnsi="Arial Narrow" w:cs="Arial"/>
                <w:b/>
                <w:bCs/>
                <w:sz w:val="22"/>
                <w:szCs w:val="22"/>
                <w:lang w:eastAsia="en-US"/>
              </w:rPr>
            </w:pPr>
            <w:r>
              <w:rPr>
                <w:rFonts w:ascii="Arial Narrow" w:hAnsi="Arial Narrow" w:cs="Arial"/>
                <w:b/>
                <w:bCs/>
                <w:sz w:val="22"/>
                <w:szCs w:val="22"/>
                <w:lang w:eastAsia="en-US"/>
              </w:rPr>
              <w:t>Item</w:t>
            </w:r>
          </w:p>
        </w:tc>
        <w:tc>
          <w:tcPr>
            <w:tcW w:w="1118"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5146DC" w:rsidRDefault="005146DC">
            <w:pPr>
              <w:spacing w:line="276" w:lineRule="auto"/>
              <w:jc w:val="center"/>
              <w:rPr>
                <w:rFonts w:ascii="Arial Narrow" w:hAnsi="Arial Narrow" w:cs="Arial"/>
                <w:b/>
                <w:bCs/>
                <w:sz w:val="22"/>
                <w:szCs w:val="22"/>
                <w:lang w:eastAsia="en-US"/>
              </w:rPr>
            </w:pPr>
            <w:r>
              <w:rPr>
                <w:rFonts w:ascii="Arial Narrow" w:hAnsi="Arial Narrow" w:cs="Arial"/>
                <w:b/>
                <w:bCs/>
                <w:sz w:val="22"/>
                <w:szCs w:val="22"/>
                <w:lang w:eastAsia="en-US"/>
              </w:rPr>
              <w:t>Destinação</w:t>
            </w:r>
          </w:p>
        </w:tc>
        <w:tc>
          <w:tcPr>
            <w:tcW w:w="764"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5146DC" w:rsidRDefault="005146DC">
            <w:pPr>
              <w:spacing w:line="276" w:lineRule="auto"/>
              <w:jc w:val="center"/>
              <w:rPr>
                <w:rFonts w:ascii="Arial Narrow" w:hAnsi="Arial Narrow" w:cs="Arial"/>
                <w:b/>
                <w:bCs/>
                <w:sz w:val="22"/>
                <w:szCs w:val="22"/>
                <w:lang w:eastAsia="en-US"/>
              </w:rPr>
            </w:pPr>
            <w:r>
              <w:rPr>
                <w:rFonts w:ascii="Arial Narrow" w:hAnsi="Arial Narrow" w:cs="Arial"/>
                <w:b/>
                <w:bCs/>
                <w:sz w:val="22"/>
                <w:szCs w:val="22"/>
                <w:lang w:eastAsia="en-US"/>
              </w:rPr>
              <w:t>Quant.</w:t>
            </w:r>
          </w:p>
        </w:tc>
        <w:tc>
          <w:tcPr>
            <w:tcW w:w="5190" w:type="dxa"/>
            <w:tcBorders>
              <w:top w:val="single" w:sz="8" w:space="0" w:color="000000"/>
              <w:left w:val="nil"/>
              <w:bottom w:val="single" w:sz="8" w:space="0" w:color="000000"/>
              <w:right w:val="single" w:sz="8" w:space="0" w:color="000000"/>
            </w:tcBorders>
            <w:shd w:val="clear" w:color="auto" w:fill="C0C0C0"/>
            <w:noWrap/>
            <w:vAlign w:val="center"/>
            <w:hideMark/>
          </w:tcPr>
          <w:p w:rsidR="005146DC" w:rsidRPr="005146DC" w:rsidRDefault="005146DC">
            <w:pPr>
              <w:spacing w:line="276" w:lineRule="auto"/>
              <w:jc w:val="center"/>
              <w:rPr>
                <w:rFonts w:ascii="Arial Narrow" w:hAnsi="Arial Narrow" w:cs="Arial"/>
                <w:b/>
                <w:bCs/>
                <w:sz w:val="24"/>
                <w:szCs w:val="24"/>
                <w:lang w:eastAsia="en-US"/>
              </w:rPr>
            </w:pPr>
            <w:r w:rsidRPr="005146DC">
              <w:rPr>
                <w:rFonts w:ascii="Arial Narrow" w:hAnsi="Arial Narrow" w:cs="Arial"/>
                <w:b/>
                <w:bCs/>
                <w:sz w:val="24"/>
                <w:szCs w:val="24"/>
                <w:lang w:eastAsia="en-US"/>
              </w:rPr>
              <w:t>Descrição do Objeto</w:t>
            </w:r>
          </w:p>
        </w:tc>
        <w:tc>
          <w:tcPr>
            <w:tcW w:w="1659" w:type="dxa"/>
            <w:tcBorders>
              <w:top w:val="single" w:sz="8" w:space="0" w:color="000000"/>
              <w:left w:val="nil"/>
              <w:bottom w:val="single" w:sz="8" w:space="0" w:color="000000"/>
              <w:right w:val="single" w:sz="8" w:space="0" w:color="000000"/>
            </w:tcBorders>
            <w:shd w:val="clear" w:color="auto" w:fill="C0C0C0"/>
            <w:vAlign w:val="center"/>
            <w:hideMark/>
          </w:tcPr>
          <w:p w:rsidR="005146DC" w:rsidRDefault="005146DC">
            <w:pPr>
              <w:spacing w:line="276" w:lineRule="auto"/>
              <w:jc w:val="center"/>
              <w:rPr>
                <w:rFonts w:ascii="Arial Narrow" w:hAnsi="Arial Narrow" w:cs="Arial"/>
                <w:b/>
                <w:bCs/>
                <w:sz w:val="22"/>
                <w:szCs w:val="22"/>
                <w:lang w:eastAsia="en-US"/>
              </w:rPr>
            </w:pPr>
            <w:r>
              <w:rPr>
                <w:rFonts w:ascii="Arial Narrow" w:hAnsi="Arial Narrow" w:cs="Arial"/>
                <w:b/>
                <w:bCs/>
                <w:sz w:val="22"/>
                <w:szCs w:val="22"/>
                <w:lang w:eastAsia="en-US"/>
              </w:rPr>
              <w:t>Valor Unitário Estimado</w:t>
            </w:r>
          </w:p>
        </w:tc>
      </w:tr>
      <w:tr w:rsidR="005146DC" w:rsidRPr="005146DC" w:rsidTr="005146DC">
        <w:trPr>
          <w:trHeight w:val="500"/>
        </w:trPr>
        <w:tc>
          <w:tcPr>
            <w:tcW w:w="545" w:type="dxa"/>
            <w:tcBorders>
              <w:top w:val="nil"/>
              <w:left w:val="single" w:sz="8" w:space="0" w:color="000000"/>
              <w:bottom w:val="single" w:sz="8" w:space="0" w:color="000000"/>
              <w:right w:val="single" w:sz="8" w:space="0" w:color="000000"/>
            </w:tcBorders>
            <w:vAlign w:val="center"/>
            <w:hideMark/>
          </w:tcPr>
          <w:p w:rsidR="005146DC" w:rsidRDefault="005146DC">
            <w:pPr>
              <w:spacing w:line="276" w:lineRule="auto"/>
              <w:jc w:val="center"/>
              <w:rPr>
                <w:rFonts w:ascii="Arial Narrow" w:hAnsi="Arial Narrow" w:cs="Arial"/>
                <w:b/>
                <w:sz w:val="24"/>
                <w:szCs w:val="24"/>
                <w:lang w:eastAsia="en-US"/>
              </w:rPr>
            </w:pPr>
            <w:r>
              <w:rPr>
                <w:rFonts w:ascii="Arial Narrow" w:hAnsi="Arial Narrow" w:cs="Arial"/>
                <w:b/>
                <w:sz w:val="24"/>
                <w:szCs w:val="24"/>
                <w:lang w:eastAsia="en-US"/>
              </w:rPr>
              <w:t>2</w:t>
            </w:r>
          </w:p>
        </w:tc>
        <w:tc>
          <w:tcPr>
            <w:tcW w:w="1118" w:type="dxa"/>
            <w:tcBorders>
              <w:top w:val="nil"/>
              <w:left w:val="single" w:sz="8" w:space="0" w:color="000000"/>
              <w:bottom w:val="single" w:sz="8" w:space="0" w:color="000000"/>
              <w:right w:val="single" w:sz="8" w:space="0" w:color="000000"/>
            </w:tcBorders>
            <w:vAlign w:val="center"/>
          </w:tcPr>
          <w:p w:rsidR="005146DC" w:rsidRDefault="005146DC">
            <w:pPr>
              <w:spacing w:line="276" w:lineRule="auto"/>
              <w:jc w:val="center"/>
              <w:rPr>
                <w:rFonts w:ascii="Arial Narrow" w:hAnsi="Arial Narrow"/>
                <w:sz w:val="24"/>
                <w:szCs w:val="24"/>
                <w:lang w:eastAsia="en-US"/>
              </w:rPr>
            </w:pPr>
            <w:r>
              <w:rPr>
                <w:rFonts w:ascii="Arial Narrow" w:hAnsi="Arial Narrow"/>
                <w:sz w:val="24"/>
                <w:szCs w:val="24"/>
                <w:lang w:eastAsia="en-US"/>
              </w:rPr>
              <w:t>Câmara Municipal de Cocalzinho de Goiás</w:t>
            </w:r>
          </w:p>
          <w:p w:rsidR="005146DC" w:rsidRDefault="005146DC">
            <w:pPr>
              <w:spacing w:line="276" w:lineRule="auto"/>
              <w:jc w:val="center"/>
              <w:rPr>
                <w:rFonts w:ascii="Arial Narrow" w:hAnsi="Arial Narrow" w:cs="Arial"/>
                <w:sz w:val="24"/>
                <w:szCs w:val="24"/>
                <w:lang w:eastAsia="en-US"/>
              </w:rPr>
            </w:pPr>
          </w:p>
        </w:tc>
        <w:tc>
          <w:tcPr>
            <w:tcW w:w="764" w:type="dxa"/>
            <w:tcBorders>
              <w:top w:val="nil"/>
              <w:left w:val="single" w:sz="8" w:space="0" w:color="000000"/>
              <w:bottom w:val="single" w:sz="8" w:space="0" w:color="000000"/>
              <w:right w:val="single" w:sz="8" w:space="0" w:color="000000"/>
            </w:tcBorders>
            <w:vAlign w:val="center"/>
            <w:hideMark/>
          </w:tcPr>
          <w:p w:rsidR="005146DC" w:rsidRDefault="005146DC">
            <w:pPr>
              <w:spacing w:line="276" w:lineRule="auto"/>
              <w:jc w:val="center"/>
              <w:rPr>
                <w:rFonts w:ascii="Arial Narrow" w:hAnsi="Arial Narrow" w:cs="Arial"/>
                <w:sz w:val="24"/>
                <w:szCs w:val="24"/>
                <w:lang w:eastAsia="en-US"/>
              </w:rPr>
            </w:pPr>
            <w:r>
              <w:rPr>
                <w:rFonts w:ascii="Arial Narrow" w:hAnsi="Arial Narrow" w:cs="Arial"/>
                <w:sz w:val="24"/>
                <w:szCs w:val="24"/>
                <w:lang w:eastAsia="en-US"/>
              </w:rPr>
              <w:t>1 (um)</w:t>
            </w:r>
          </w:p>
        </w:tc>
        <w:tc>
          <w:tcPr>
            <w:tcW w:w="5190" w:type="dxa"/>
            <w:tcBorders>
              <w:top w:val="nil"/>
              <w:left w:val="nil"/>
              <w:bottom w:val="single" w:sz="8" w:space="0" w:color="000000"/>
              <w:right w:val="single" w:sz="8" w:space="0" w:color="000000"/>
            </w:tcBorders>
            <w:noWrap/>
            <w:vAlign w:val="center"/>
            <w:hideMark/>
          </w:tcPr>
          <w:tbl>
            <w:tblPr>
              <w:tblW w:w="5070" w:type="dxa"/>
              <w:tblCellSpacing w:w="15" w:type="dxa"/>
              <w:tblLayout w:type="fixed"/>
              <w:tblLook w:val="04A0"/>
            </w:tblPr>
            <w:tblGrid>
              <w:gridCol w:w="4975"/>
              <w:gridCol w:w="95"/>
            </w:tblGrid>
            <w:tr w:rsidR="005146DC" w:rsidRPr="005146DC">
              <w:trPr>
                <w:tblCellSpacing w:w="15" w:type="dxa"/>
              </w:trPr>
              <w:tc>
                <w:tcPr>
                  <w:tcW w:w="4933" w:type="dxa"/>
                  <w:tcMar>
                    <w:top w:w="15" w:type="dxa"/>
                    <w:left w:w="15" w:type="dxa"/>
                    <w:bottom w:w="15" w:type="dxa"/>
                    <w:right w:w="15" w:type="dxa"/>
                  </w:tcMar>
                  <w:vAlign w:val="center"/>
                  <w:hideMark/>
                </w:tcPr>
                <w:p w:rsidR="005146DC" w:rsidRPr="001C4DA5" w:rsidRDefault="00FC0556">
                  <w:pPr>
                    <w:spacing w:line="276" w:lineRule="auto"/>
                    <w:jc w:val="both"/>
                    <w:rPr>
                      <w:rFonts w:ascii="Arial Narrow" w:hAnsi="Arial Narrow"/>
                      <w:sz w:val="24"/>
                      <w:szCs w:val="24"/>
                      <w:lang w:eastAsia="en-US"/>
                    </w:rPr>
                  </w:pPr>
                  <w:r w:rsidRPr="001C4DA5">
                    <w:rPr>
                      <w:rFonts w:ascii="Arial Narrow" w:hAnsi="Arial Narrow" w:cs="Arial"/>
                      <w:b/>
                      <w:sz w:val="24"/>
                      <w:szCs w:val="24"/>
                      <w:lang w:eastAsia="en-US"/>
                    </w:rPr>
                    <w:t>VEÍCULO TIPO CAMINHONETE CABINE DUPLA</w:t>
                  </w:r>
                  <w:r w:rsidRPr="001C4DA5">
                    <w:rPr>
                      <w:rFonts w:ascii="Arial Narrow" w:hAnsi="Arial Narrow" w:cs="Arial"/>
                      <w:sz w:val="24"/>
                      <w:szCs w:val="24"/>
                      <w:lang w:eastAsia="en-US"/>
                    </w:rPr>
                    <w:t>, PARA 05 PASSAGEIROS, 04 PORTAS, A</w:t>
                  </w:r>
                  <w:r>
                    <w:rPr>
                      <w:rFonts w:ascii="Arial Narrow" w:hAnsi="Arial Narrow" w:cs="Arial"/>
                      <w:sz w:val="24"/>
                      <w:szCs w:val="24"/>
                      <w:lang w:eastAsia="en-US"/>
                    </w:rPr>
                    <w:t>NO 2017, MODELO 2018, COR BRANCO</w:t>
                  </w:r>
                  <w:r w:rsidRPr="001C4DA5">
                    <w:rPr>
                      <w:rFonts w:ascii="Arial Narrow" w:hAnsi="Arial Narrow" w:cs="Arial"/>
                      <w:sz w:val="24"/>
                      <w:szCs w:val="24"/>
                      <w:lang w:eastAsia="en-US"/>
                    </w:rPr>
                    <w:t xml:space="preserve">, MOTOR </w:t>
                  </w:r>
                  <w:r w:rsidRPr="001C4DA5">
                    <w:rPr>
                      <w:rStyle w:val="txt"/>
                      <w:rFonts w:ascii="Arial Narrow" w:hAnsi="Arial Narrow"/>
                      <w:sz w:val="24"/>
                      <w:szCs w:val="24"/>
                      <w:lang w:eastAsia="en-US"/>
                    </w:rPr>
                    <w:t xml:space="preserve">FLEX COM NO MÍNIMO 2.7 L 16 V COM TORQUE DE 25,0 KGF.M E POTÊNCIA MÍNIMA DE 163/5.000 CV/RPM [ETANOL] E 159/5.000 CV/RPM [GASOLINA]. </w:t>
                  </w:r>
                  <w:r w:rsidRPr="001C4DA5">
                    <w:rPr>
                      <w:rFonts w:ascii="Arial Narrow" w:hAnsi="Arial Narrow" w:cs="Arial"/>
                      <w:sz w:val="24"/>
                      <w:szCs w:val="24"/>
                      <w:lang w:eastAsia="en-US"/>
                    </w:rPr>
                    <w:t xml:space="preserve">CÂMBIO </w:t>
                  </w:r>
                  <w:r w:rsidRPr="001C4DA5">
                    <w:rPr>
                      <w:rFonts w:ascii="Arial Narrow" w:hAnsi="Arial Narrow"/>
                      <w:color w:val="000000"/>
                      <w:sz w:val="24"/>
                      <w:szCs w:val="24"/>
                      <w:lang w:eastAsia="en-US"/>
                    </w:rPr>
                    <w:t>DE 6 MARCHAS AUTOMÁTICO DO TIPO SEQUENCIAL;</w:t>
                  </w:r>
                  <w:r>
                    <w:rPr>
                      <w:rFonts w:ascii="Arial Narrow" w:hAnsi="Arial Narrow"/>
                      <w:color w:val="000000"/>
                      <w:sz w:val="24"/>
                      <w:szCs w:val="24"/>
                      <w:lang w:eastAsia="en-US"/>
                    </w:rPr>
                    <w:t xml:space="preserve"> E UMA RÉ,</w:t>
                  </w:r>
                  <w:r w:rsidRPr="001C4DA5">
                    <w:rPr>
                      <w:rFonts w:ascii="Arial Narrow" w:hAnsi="Arial Narrow"/>
                      <w:color w:val="000000"/>
                      <w:sz w:val="24"/>
                      <w:szCs w:val="24"/>
                      <w:lang w:eastAsia="en-US"/>
                    </w:rPr>
                    <w:t xml:space="preserve"> RODAS DE LIGA LEVE ARO 17″, PNEUS </w:t>
                  </w:r>
                  <w:r w:rsidRPr="001C4DA5">
                    <w:rPr>
                      <w:rFonts w:ascii="Arial Narrow" w:hAnsi="Arial Narrow"/>
                      <w:sz w:val="24"/>
                      <w:szCs w:val="24"/>
                      <w:lang w:eastAsia="en-US"/>
                    </w:rPr>
                    <w:t>265/65</w:t>
                  </w:r>
                  <w:r w:rsidRPr="001C4DA5">
                    <w:rPr>
                      <w:rFonts w:ascii="Arial Narrow" w:hAnsi="Arial Narrow"/>
                      <w:color w:val="000000"/>
                      <w:sz w:val="24"/>
                      <w:szCs w:val="24"/>
                      <w:lang w:eastAsia="en-US"/>
                    </w:rPr>
                    <w:t xml:space="preserve">; AR CONDICIONADO; DIREÇÃO HIDRÁULICA OU ELÉTRICA; FREIOS ABS E EBD; AIRBAGS DUPLO FRONTAIS; COMPUTADOR DE BORDO; CENTRAL MULTIMÍDIA PLAY SINCRONIZADO AO SMARTPHONE VIA BLUETOOTH; NAVEGADOR GPS; ACIONAMENTO AUTOMÁTICO DOS FARÓIS; </w:t>
                  </w:r>
                  <w:r w:rsidRPr="001C4DA5">
                    <w:rPr>
                      <w:rStyle w:val="txt"/>
                      <w:rFonts w:ascii="Arial Narrow" w:hAnsi="Arial Narrow"/>
                      <w:sz w:val="24"/>
                      <w:szCs w:val="24"/>
                      <w:lang w:eastAsia="en-US"/>
                    </w:rPr>
                    <w:t xml:space="preserve">TRAÇÃO 4X2; PROTETOR DE CAÇAMBA,  MAÇANETAS EXTERNAS NA COR DO VEÍCULO, PARA-BARROS DIANTEIRO E TRASEIRO, PARA-CHOQUE DIANTEIRO NA COR DO VEÍCULO, PARA-CHOQUE TRASEIRO CROMADO, VIDROS VERDES, PARA-BRISA DEGRADÊ, FARÓIS DE NEBLINA DIANTEIROS; REVESTIMENTO DOS BANCOS EM COURO; SISTEMA MULTIMÍDIA PLAY, COM GPS, DVD, RÁDIO, MP3, CONEXÃO, AUXILIAR USB E BLUETOOTH, IMOBILIZADOR POR CÓDIGO ELETRÔNICO NA CHAVE, RETROVISOR EXTERNO </w:t>
                  </w:r>
                  <w:r w:rsidRPr="001C4DA5">
                    <w:rPr>
                      <w:rStyle w:val="txt"/>
                      <w:rFonts w:ascii="Arial Narrow" w:hAnsi="Arial Narrow"/>
                      <w:sz w:val="24"/>
                      <w:szCs w:val="24"/>
                      <w:lang w:eastAsia="en-US"/>
                    </w:rPr>
                    <w:lastRenderedPageBreak/>
                    <w:t xml:space="preserve">COM REGULAGEM ELÉTRICA; </w:t>
                  </w:r>
                  <w:r w:rsidRPr="001C4DA5">
                    <w:rPr>
                      <w:rFonts w:ascii="Arial Narrow" w:hAnsi="Arial Narrow" w:cs="Arial"/>
                      <w:sz w:val="24"/>
                      <w:szCs w:val="24"/>
                      <w:lang w:eastAsia="en-US"/>
                    </w:rPr>
                    <w:t xml:space="preserve">TANQUE COMBUSTÍVEL COM NO MÍNIMO 80 LITROS, E </w:t>
                  </w:r>
                  <w:r w:rsidRPr="001C4DA5">
                    <w:rPr>
                      <w:rFonts w:ascii="Arial Narrow" w:hAnsi="Arial Narrow"/>
                      <w:sz w:val="24"/>
                      <w:szCs w:val="24"/>
                      <w:lang w:eastAsia="en-US"/>
                    </w:rPr>
                    <w:t>DEMAIS EQUIPAMENTOS EXIGIDOS PELO CONTRAN - VEICULO EMPLACADO SENDO A CÂMARA MUNICIPAL A PRIMEIRA PROPRIETÁRIA - GARANTIA MÍNIMA DE 12 MESES SEM LIMITE DE QUILOMETRAGEM.</w:t>
                  </w:r>
                  <w:bookmarkStart w:id="0" w:name="_GoBack"/>
                  <w:bookmarkEnd w:id="0"/>
                </w:p>
              </w:tc>
              <w:tc>
                <w:tcPr>
                  <w:tcW w:w="50" w:type="dxa"/>
                  <w:tcMar>
                    <w:top w:w="15" w:type="dxa"/>
                    <w:left w:w="15" w:type="dxa"/>
                    <w:bottom w:w="15" w:type="dxa"/>
                    <w:right w:w="15" w:type="dxa"/>
                  </w:tcMar>
                  <w:vAlign w:val="center"/>
                  <w:hideMark/>
                </w:tcPr>
                <w:p w:rsidR="005146DC" w:rsidRPr="005146DC" w:rsidRDefault="005146DC">
                  <w:pPr>
                    <w:spacing w:line="276" w:lineRule="auto"/>
                    <w:rPr>
                      <w:rFonts w:ascii="Calibri" w:eastAsia="Calibri" w:hAnsi="Calibri"/>
                      <w:sz w:val="24"/>
                      <w:szCs w:val="24"/>
                      <w:lang w:eastAsia="en-US"/>
                    </w:rPr>
                  </w:pPr>
                </w:p>
              </w:tc>
            </w:tr>
          </w:tbl>
          <w:p w:rsidR="005146DC" w:rsidRPr="005146DC" w:rsidRDefault="005146DC">
            <w:pPr>
              <w:spacing w:line="276" w:lineRule="auto"/>
              <w:rPr>
                <w:rFonts w:ascii="Calibri" w:eastAsia="Calibri" w:hAnsi="Calibri"/>
                <w:sz w:val="24"/>
                <w:szCs w:val="24"/>
                <w:lang w:eastAsia="en-US"/>
              </w:rPr>
            </w:pPr>
          </w:p>
        </w:tc>
        <w:tc>
          <w:tcPr>
            <w:tcW w:w="1659" w:type="dxa"/>
            <w:tcBorders>
              <w:top w:val="nil"/>
              <w:left w:val="nil"/>
              <w:bottom w:val="single" w:sz="8" w:space="0" w:color="000000"/>
              <w:right w:val="single" w:sz="8" w:space="0" w:color="000000"/>
            </w:tcBorders>
            <w:noWrap/>
            <w:vAlign w:val="center"/>
            <w:hideMark/>
          </w:tcPr>
          <w:p w:rsidR="005146DC" w:rsidRDefault="005146DC" w:rsidP="005146DC">
            <w:pPr>
              <w:spacing w:line="276" w:lineRule="auto"/>
              <w:jc w:val="center"/>
              <w:rPr>
                <w:rFonts w:ascii="Arial Narrow" w:hAnsi="Arial Narrow" w:cs="Arial"/>
                <w:sz w:val="24"/>
                <w:szCs w:val="24"/>
                <w:lang w:eastAsia="en-US"/>
              </w:rPr>
            </w:pPr>
            <w:r>
              <w:rPr>
                <w:rFonts w:ascii="Arial Narrow" w:hAnsi="Arial Narrow" w:cs="Arial"/>
                <w:sz w:val="24"/>
                <w:szCs w:val="24"/>
                <w:lang w:eastAsia="en-US"/>
              </w:rPr>
              <w:lastRenderedPageBreak/>
              <w:t>R$ ..........</w:t>
            </w:r>
          </w:p>
        </w:tc>
      </w:tr>
    </w:tbl>
    <w:p w:rsidR="00AB345B" w:rsidRDefault="00AB345B" w:rsidP="005311EC">
      <w:pPr>
        <w:spacing w:after="120" w:line="280" w:lineRule="exact"/>
        <w:ind w:right="-24"/>
        <w:jc w:val="both"/>
        <w:rPr>
          <w:rFonts w:ascii="Arial Narrow" w:hAnsi="Arial Narrow" w:cs="Arial"/>
          <w:bCs/>
          <w:sz w:val="24"/>
          <w:szCs w:val="24"/>
        </w:rPr>
      </w:pPr>
    </w:p>
    <w:p w:rsidR="001E447D" w:rsidRDefault="00BD0D8D" w:rsidP="001E447D">
      <w:pPr>
        <w:pStyle w:val="Corpodetexto"/>
        <w:numPr>
          <w:ilvl w:val="0"/>
          <w:numId w:val="4"/>
        </w:numPr>
        <w:autoSpaceDE w:val="0"/>
        <w:autoSpaceDN w:val="0"/>
        <w:spacing w:before="120" w:line="280" w:lineRule="exact"/>
        <w:rPr>
          <w:rFonts w:ascii="Arial Narrow" w:hAnsi="Arial Narrow"/>
          <w:szCs w:val="24"/>
        </w:rPr>
      </w:pPr>
      <w:r w:rsidRPr="001E447D">
        <w:rPr>
          <w:rFonts w:ascii="Arial Narrow" w:hAnsi="Arial Narrow"/>
          <w:szCs w:val="24"/>
        </w:rPr>
        <w:t>Declara que por ser de seu conhecimento atende e se submete a todas as cláusulas e condições do Edital relativas à licitação supra, bem como às disposições da Lei Federal 10.520/</w:t>
      </w:r>
      <w:r w:rsidR="00772E4C">
        <w:rPr>
          <w:rFonts w:ascii="Arial Narrow" w:hAnsi="Arial Narrow"/>
          <w:szCs w:val="24"/>
        </w:rPr>
        <w:t>20</w:t>
      </w:r>
      <w:r w:rsidRPr="001E447D">
        <w:rPr>
          <w:rFonts w:ascii="Arial Narrow" w:hAnsi="Arial Narrow"/>
          <w:szCs w:val="24"/>
        </w:rPr>
        <w:t>02, Lei Federal nº 8.666/93 suas alterações posteriores, que integrarão o ajuste correspondente.</w:t>
      </w:r>
    </w:p>
    <w:p w:rsidR="001E447D" w:rsidRPr="001E447D" w:rsidRDefault="003D3AEB" w:rsidP="001E447D">
      <w:pPr>
        <w:pStyle w:val="Corpodetexto"/>
        <w:numPr>
          <w:ilvl w:val="0"/>
          <w:numId w:val="4"/>
        </w:numPr>
        <w:autoSpaceDE w:val="0"/>
        <w:autoSpaceDN w:val="0"/>
        <w:spacing w:before="120" w:line="280" w:lineRule="exact"/>
        <w:rPr>
          <w:rFonts w:ascii="Arial Narrow" w:hAnsi="Arial Narrow"/>
          <w:szCs w:val="24"/>
        </w:rPr>
      </w:pPr>
      <w:r w:rsidRPr="001E447D">
        <w:rPr>
          <w:rFonts w:ascii="Arial Narrow" w:hAnsi="Arial Narrow"/>
          <w:szCs w:val="24"/>
        </w:rPr>
        <w:t xml:space="preserve">Declara que assistência técnica e garantia do produto se darão no local mais próximo do Município de Cocalzinho de Goiás, como </w:t>
      </w:r>
      <w:r w:rsidR="009200C6">
        <w:rPr>
          <w:rFonts w:ascii="Arial Narrow" w:hAnsi="Arial Narrow"/>
          <w:szCs w:val="24"/>
        </w:rPr>
        <w:t xml:space="preserve">Anápolis, </w:t>
      </w:r>
      <w:r w:rsidRPr="001E447D">
        <w:rPr>
          <w:rFonts w:ascii="Arial Narrow" w:hAnsi="Arial Narrow"/>
          <w:szCs w:val="24"/>
        </w:rPr>
        <w:t>Goiânia ou no Distrito Federal</w:t>
      </w:r>
      <w:r w:rsidR="001E447D" w:rsidRPr="001E447D">
        <w:rPr>
          <w:rFonts w:ascii="Arial Narrow" w:hAnsi="Arial Narrow"/>
          <w:szCs w:val="24"/>
        </w:rPr>
        <w:t>, e que o</w:t>
      </w:r>
      <w:r w:rsidR="001E447D" w:rsidRPr="001E447D">
        <w:rPr>
          <w:rFonts w:ascii="Arial Narrow" w:hAnsi="Arial Narrow" w:cs="Arial"/>
        </w:rPr>
        <w:t xml:space="preserve"> prazo de garantia do material informado pelo fabricante, não </w:t>
      </w:r>
      <w:r w:rsidR="009200C6">
        <w:rPr>
          <w:rFonts w:ascii="Arial Narrow" w:hAnsi="Arial Narrow" w:cs="Arial"/>
        </w:rPr>
        <w:t xml:space="preserve">é </w:t>
      </w:r>
      <w:r w:rsidR="001E447D" w:rsidRPr="001E447D">
        <w:rPr>
          <w:rFonts w:ascii="Arial Narrow" w:hAnsi="Arial Narrow" w:cs="Arial"/>
        </w:rPr>
        <w:t xml:space="preserve">inferior a </w:t>
      </w:r>
      <w:r w:rsidR="00772E4C">
        <w:rPr>
          <w:rFonts w:ascii="Arial Narrow" w:hAnsi="Arial Narrow" w:cs="Arial"/>
        </w:rPr>
        <w:t xml:space="preserve">12 </w:t>
      </w:r>
      <w:r w:rsidR="001E447D" w:rsidRPr="001E447D">
        <w:rPr>
          <w:rFonts w:ascii="Arial Narrow" w:hAnsi="Arial Narrow" w:cs="Arial"/>
        </w:rPr>
        <w:t>(</w:t>
      </w:r>
      <w:r w:rsidR="00772E4C">
        <w:rPr>
          <w:rFonts w:ascii="Arial Narrow" w:hAnsi="Arial Narrow" w:cs="Arial"/>
        </w:rPr>
        <w:t>doze</w:t>
      </w:r>
      <w:r w:rsidR="001E447D" w:rsidRPr="001E447D">
        <w:rPr>
          <w:rFonts w:ascii="Arial Narrow" w:hAnsi="Arial Narrow" w:cs="Arial"/>
        </w:rPr>
        <w:t>) meses</w:t>
      </w:r>
      <w:r w:rsidR="001E447D">
        <w:rPr>
          <w:rFonts w:ascii="Arial Narrow" w:hAnsi="Arial Narrow" w:cs="Arial"/>
        </w:rPr>
        <w:t>.</w:t>
      </w:r>
    </w:p>
    <w:p w:rsidR="00BD0D8D" w:rsidRPr="00823D33" w:rsidRDefault="00BD0D8D" w:rsidP="00BD0D8D">
      <w:pPr>
        <w:pStyle w:val="Corpodetexto"/>
        <w:numPr>
          <w:ilvl w:val="0"/>
          <w:numId w:val="4"/>
        </w:numPr>
        <w:autoSpaceDE w:val="0"/>
        <w:autoSpaceDN w:val="0"/>
        <w:spacing w:before="60" w:line="280" w:lineRule="exact"/>
        <w:rPr>
          <w:rFonts w:ascii="Arial Narrow" w:hAnsi="Arial Narrow"/>
          <w:szCs w:val="24"/>
        </w:rPr>
      </w:pPr>
      <w:r w:rsidRPr="00823D33">
        <w:rPr>
          <w:rFonts w:ascii="Arial Narrow" w:hAnsi="Arial Narrow" w:cs="Arial"/>
          <w:szCs w:val="24"/>
        </w:rPr>
        <w:t>Declara outrossim, que os preços ofertados incluem todos os custos, quaisquer impostos (inclusive I.P.I., se for o caso), taxas, benefícios, e constituirá a qualquer título, a única e completa remuneração pelo adequado e perfeito fornecimento do produto, incluídos ainda, todos os custos decorrentes de transporte, taxas, fretes, entregas, descontos, bonificações, inclusive custo do orçamento, despesas trabalhistas, previdenciárias, emolumentos e quaisquer outras despesas e encargos e outros necessários ao cumprimento integral do objeto deste edital e seus anexos.</w:t>
      </w:r>
    </w:p>
    <w:p w:rsidR="00BD0D8D" w:rsidRPr="001E447D" w:rsidRDefault="00BD0D8D" w:rsidP="00BD0D8D">
      <w:pPr>
        <w:pStyle w:val="Corpodetexto2"/>
        <w:numPr>
          <w:ilvl w:val="0"/>
          <w:numId w:val="4"/>
        </w:numPr>
        <w:autoSpaceDE w:val="0"/>
        <w:autoSpaceDN w:val="0"/>
        <w:spacing w:before="60" w:line="280" w:lineRule="exact"/>
        <w:jc w:val="both"/>
        <w:rPr>
          <w:rFonts w:ascii="Arial Narrow" w:hAnsi="Arial Narrow" w:cs="Arial"/>
          <w:b w:val="0"/>
          <w:szCs w:val="24"/>
        </w:rPr>
      </w:pPr>
      <w:r w:rsidRPr="003D3AEB">
        <w:rPr>
          <w:rFonts w:ascii="Arial Narrow" w:hAnsi="Arial Narrow" w:cs="Arial"/>
          <w:b w:val="0"/>
          <w:spacing w:val="5"/>
          <w:szCs w:val="24"/>
        </w:rPr>
        <w:t xml:space="preserve">O </w:t>
      </w:r>
      <w:r w:rsidRPr="001E447D">
        <w:rPr>
          <w:rFonts w:ascii="Arial Narrow" w:hAnsi="Arial Narrow" w:cs="Arial"/>
          <w:spacing w:val="5"/>
          <w:szCs w:val="24"/>
        </w:rPr>
        <w:t xml:space="preserve">prazo de entrega é de </w:t>
      </w:r>
      <w:r w:rsidR="004134B4" w:rsidRPr="001E447D">
        <w:rPr>
          <w:rFonts w:ascii="Arial Narrow" w:hAnsi="Arial Narrow" w:cs="Arial"/>
          <w:spacing w:val="5"/>
          <w:szCs w:val="24"/>
        </w:rPr>
        <w:t>30</w:t>
      </w:r>
      <w:r w:rsidRPr="001E447D">
        <w:rPr>
          <w:rFonts w:ascii="Arial Narrow" w:hAnsi="Arial Narrow" w:cs="Arial"/>
          <w:spacing w:val="5"/>
          <w:szCs w:val="24"/>
        </w:rPr>
        <w:t xml:space="preserve"> (</w:t>
      </w:r>
      <w:r w:rsidR="002B06F1" w:rsidRPr="001E447D">
        <w:rPr>
          <w:rFonts w:ascii="Arial Narrow" w:hAnsi="Arial Narrow" w:cs="Arial"/>
          <w:spacing w:val="5"/>
          <w:szCs w:val="24"/>
        </w:rPr>
        <w:t>quinze</w:t>
      </w:r>
      <w:r w:rsidRPr="001E447D">
        <w:rPr>
          <w:rFonts w:ascii="Arial Narrow" w:hAnsi="Arial Narrow" w:cs="Arial"/>
          <w:spacing w:val="5"/>
          <w:szCs w:val="24"/>
        </w:rPr>
        <w:t>) dias corridos</w:t>
      </w:r>
      <w:r w:rsidRPr="001E447D">
        <w:rPr>
          <w:rFonts w:ascii="Arial Narrow" w:hAnsi="Arial Narrow" w:cs="Arial"/>
          <w:b w:val="0"/>
          <w:spacing w:val="5"/>
          <w:szCs w:val="24"/>
        </w:rPr>
        <w:t>, a contar da respectiva requisição fe</w:t>
      </w:r>
      <w:r w:rsidR="00F27C2D">
        <w:rPr>
          <w:rFonts w:ascii="Arial Narrow" w:hAnsi="Arial Narrow" w:cs="Arial"/>
          <w:b w:val="0"/>
          <w:spacing w:val="5"/>
          <w:szCs w:val="24"/>
        </w:rPr>
        <w:t xml:space="preserve">ita pela </w:t>
      </w:r>
      <w:r w:rsidR="00950B22">
        <w:rPr>
          <w:rFonts w:ascii="Arial Narrow" w:hAnsi="Arial Narrow" w:cs="Arial"/>
          <w:b w:val="0"/>
          <w:spacing w:val="5"/>
          <w:szCs w:val="24"/>
        </w:rPr>
        <w:t xml:space="preserve">Câmara </w:t>
      </w:r>
      <w:r w:rsidR="00F27C2D">
        <w:rPr>
          <w:rFonts w:ascii="Arial Narrow" w:hAnsi="Arial Narrow" w:cs="Arial"/>
          <w:b w:val="0"/>
          <w:spacing w:val="5"/>
          <w:szCs w:val="24"/>
        </w:rPr>
        <w:t xml:space="preserve">Municipal de </w:t>
      </w:r>
      <w:r w:rsidR="00950B22">
        <w:rPr>
          <w:rFonts w:ascii="Arial Narrow" w:hAnsi="Arial Narrow" w:cs="Arial"/>
          <w:b w:val="0"/>
          <w:spacing w:val="5"/>
          <w:szCs w:val="24"/>
        </w:rPr>
        <w:t>Cocalzinho de Goiás</w:t>
      </w:r>
      <w:r w:rsidRPr="001E447D">
        <w:rPr>
          <w:rFonts w:ascii="Arial Narrow" w:hAnsi="Arial Narrow" w:cs="Arial"/>
          <w:b w:val="0"/>
          <w:spacing w:val="5"/>
          <w:szCs w:val="24"/>
        </w:rPr>
        <w:t>.</w:t>
      </w:r>
    </w:p>
    <w:p w:rsidR="00BD0D8D" w:rsidRPr="00823D33" w:rsidRDefault="00BD0D8D" w:rsidP="00BD0D8D">
      <w:pPr>
        <w:pStyle w:val="Corpodetexto"/>
        <w:numPr>
          <w:ilvl w:val="0"/>
          <w:numId w:val="4"/>
        </w:numPr>
        <w:autoSpaceDE w:val="0"/>
        <w:autoSpaceDN w:val="0"/>
        <w:spacing w:before="60" w:line="280" w:lineRule="exact"/>
        <w:rPr>
          <w:rFonts w:ascii="Arial Narrow" w:hAnsi="Arial Narrow"/>
          <w:szCs w:val="24"/>
        </w:rPr>
      </w:pPr>
      <w:r w:rsidRPr="00823D33">
        <w:rPr>
          <w:rFonts w:ascii="Arial Narrow" w:hAnsi="Arial Narrow"/>
          <w:szCs w:val="24"/>
        </w:rPr>
        <w:t>Validade da proposta: 60 (sessenta) dias.</w:t>
      </w:r>
    </w:p>
    <w:p w:rsidR="002B06F1" w:rsidRPr="00823D33" w:rsidRDefault="0051351B" w:rsidP="0051351B">
      <w:pPr>
        <w:autoSpaceDE w:val="0"/>
        <w:autoSpaceDN w:val="0"/>
        <w:spacing w:before="60" w:line="280" w:lineRule="exact"/>
        <w:ind w:left="454"/>
        <w:jc w:val="both"/>
        <w:rPr>
          <w:rFonts w:ascii="Arial Narrow" w:hAnsi="Arial Narrow" w:cs="Arial"/>
          <w:b/>
          <w:sz w:val="24"/>
          <w:szCs w:val="24"/>
        </w:rPr>
      </w:pPr>
      <w:r w:rsidRPr="00823D33">
        <w:rPr>
          <w:rFonts w:ascii="Arial Narrow" w:hAnsi="Arial Narrow" w:cs="Arial"/>
          <w:b/>
          <w:sz w:val="24"/>
          <w:szCs w:val="24"/>
        </w:rPr>
        <w:t>Carimbo do C</w:t>
      </w:r>
      <w:r w:rsidR="005F1DF5" w:rsidRPr="00823D33">
        <w:rPr>
          <w:rFonts w:ascii="Arial Narrow" w:hAnsi="Arial Narrow" w:cs="Arial"/>
          <w:b/>
          <w:sz w:val="24"/>
          <w:szCs w:val="24"/>
        </w:rPr>
        <w:t>NPJ/MF</w:t>
      </w:r>
      <w:r w:rsidR="005F1DF5" w:rsidRPr="00823D33">
        <w:rPr>
          <w:rFonts w:ascii="Arial Narrow" w:hAnsi="Arial Narrow" w:cs="Arial"/>
          <w:b/>
          <w:sz w:val="24"/>
          <w:szCs w:val="24"/>
        </w:rPr>
        <w:tab/>
      </w:r>
      <w:r w:rsidR="005F1DF5" w:rsidRPr="00823D33">
        <w:rPr>
          <w:rFonts w:ascii="Arial Narrow" w:hAnsi="Arial Narrow" w:cs="Arial"/>
          <w:b/>
          <w:sz w:val="24"/>
          <w:szCs w:val="24"/>
        </w:rPr>
        <w:tab/>
      </w:r>
      <w:r w:rsidR="005F1DF5" w:rsidRPr="00823D33">
        <w:rPr>
          <w:rFonts w:ascii="Arial Narrow" w:hAnsi="Arial Narrow" w:cs="Arial"/>
          <w:b/>
          <w:sz w:val="24"/>
          <w:szCs w:val="24"/>
        </w:rPr>
        <w:tab/>
        <w:t>Data: _____/______/</w:t>
      </w:r>
      <w:r w:rsidR="00F95727">
        <w:rPr>
          <w:rFonts w:ascii="Arial Narrow" w:hAnsi="Arial Narrow" w:cs="Arial"/>
          <w:b/>
          <w:sz w:val="24"/>
          <w:szCs w:val="24"/>
        </w:rPr>
        <w:t>201</w:t>
      </w:r>
      <w:r w:rsidR="00DC5A7A">
        <w:rPr>
          <w:rFonts w:ascii="Arial Narrow" w:hAnsi="Arial Narrow" w:cs="Arial"/>
          <w:b/>
          <w:sz w:val="24"/>
          <w:szCs w:val="24"/>
        </w:rPr>
        <w:t>7.</w:t>
      </w:r>
    </w:p>
    <w:p w:rsidR="0051351B" w:rsidRPr="00823D33" w:rsidRDefault="0051351B" w:rsidP="0051351B">
      <w:pPr>
        <w:autoSpaceDE w:val="0"/>
        <w:autoSpaceDN w:val="0"/>
        <w:spacing w:before="60" w:line="280" w:lineRule="exact"/>
        <w:ind w:left="454"/>
        <w:jc w:val="both"/>
        <w:rPr>
          <w:rFonts w:ascii="Arial Narrow" w:hAnsi="Arial Narrow" w:cs="Arial"/>
          <w:b/>
          <w:sz w:val="24"/>
          <w:szCs w:val="24"/>
        </w:rPr>
      </w:pPr>
      <w:r w:rsidRPr="00823D33">
        <w:rPr>
          <w:rFonts w:ascii="Arial Narrow" w:hAnsi="Arial Narrow" w:cs="Arial"/>
          <w:b/>
          <w:sz w:val="24"/>
          <w:szCs w:val="24"/>
        </w:rPr>
        <w:t>Assinatura do Rep. Legal da Empresa</w:t>
      </w:r>
    </w:p>
    <w:p w:rsidR="00BD0D8D" w:rsidRPr="003963C1" w:rsidRDefault="00D63335" w:rsidP="00D56DED">
      <w:pPr>
        <w:pStyle w:val="Ttulo3"/>
        <w:ind w:left="0"/>
        <w:rPr>
          <w:rFonts w:ascii="Arial Narrow" w:hAnsi="Arial Narrow" w:cs="Arial"/>
          <w:sz w:val="24"/>
          <w:szCs w:val="24"/>
        </w:rPr>
      </w:pPr>
      <w:r>
        <w:rPr>
          <w:rFonts w:ascii="Arial Narrow" w:hAnsi="Arial Narrow"/>
          <w:sz w:val="24"/>
          <w:szCs w:val="24"/>
        </w:rPr>
        <w:br w:type="page"/>
      </w:r>
      <w:r w:rsidR="00BD0D8D" w:rsidRPr="003963C1">
        <w:rPr>
          <w:rFonts w:ascii="Arial Narrow" w:hAnsi="Arial Narrow" w:cs="Arial"/>
          <w:sz w:val="24"/>
          <w:szCs w:val="24"/>
        </w:rPr>
        <w:lastRenderedPageBreak/>
        <w:t>ANEXO VI</w:t>
      </w:r>
      <w:r w:rsidR="00B81762" w:rsidRPr="003963C1">
        <w:rPr>
          <w:rFonts w:ascii="Arial Narrow" w:hAnsi="Arial Narrow" w:cs="Arial"/>
          <w:sz w:val="24"/>
          <w:szCs w:val="24"/>
        </w:rPr>
        <w:t>I</w:t>
      </w:r>
    </w:p>
    <w:p w:rsidR="00BD0D8D" w:rsidRPr="003963C1" w:rsidRDefault="00BD0D8D" w:rsidP="00D56DED">
      <w:pPr>
        <w:pStyle w:val="Ttulo3"/>
        <w:ind w:left="0"/>
        <w:rPr>
          <w:rFonts w:ascii="Arial Narrow" w:hAnsi="Arial Narrow" w:cs="Arial"/>
          <w:sz w:val="24"/>
          <w:szCs w:val="24"/>
          <w:u w:val="single"/>
        </w:rPr>
      </w:pPr>
      <w:r w:rsidRPr="003963C1">
        <w:rPr>
          <w:rFonts w:ascii="Arial Narrow" w:hAnsi="Arial Narrow" w:cs="Arial"/>
          <w:sz w:val="24"/>
          <w:szCs w:val="24"/>
          <w:u w:val="single"/>
        </w:rPr>
        <w:t>MINUTA DE CONTRATO</w:t>
      </w:r>
    </w:p>
    <w:p w:rsidR="002D3AF4" w:rsidRPr="003963C1" w:rsidRDefault="002D3AF4" w:rsidP="002D3AF4">
      <w:pPr>
        <w:pStyle w:val="Recuodecorpodetexto"/>
        <w:ind w:left="0"/>
        <w:rPr>
          <w:rFonts w:ascii="Arial Narrow" w:hAnsi="Arial Narrow" w:cs="Arial"/>
          <w:szCs w:val="24"/>
          <w:u w:val="single"/>
        </w:rPr>
      </w:pPr>
      <w:r w:rsidRPr="003963C1">
        <w:rPr>
          <w:rFonts w:ascii="Arial Narrow" w:hAnsi="Arial Narrow" w:cs="Arial"/>
          <w:szCs w:val="24"/>
          <w:u w:val="single"/>
        </w:rPr>
        <w:t>Contrato nº. ..../</w:t>
      </w:r>
      <w:r w:rsidR="00F95727" w:rsidRPr="003963C1">
        <w:rPr>
          <w:rFonts w:ascii="Arial Narrow" w:hAnsi="Arial Narrow" w:cs="Arial"/>
          <w:szCs w:val="24"/>
          <w:u w:val="single"/>
        </w:rPr>
        <w:t>201</w:t>
      </w:r>
      <w:r w:rsidR="00DC5A7A" w:rsidRPr="003963C1">
        <w:rPr>
          <w:rFonts w:ascii="Arial Narrow" w:hAnsi="Arial Narrow" w:cs="Arial"/>
          <w:szCs w:val="24"/>
          <w:u w:val="single"/>
        </w:rPr>
        <w:t>7</w:t>
      </w:r>
    </w:p>
    <w:p w:rsidR="002D3AF4" w:rsidRPr="003963C1" w:rsidRDefault="002D3AF4" w:rsidP="002D3AF4">
      <w:pPr>
        <w:pStyle w:val="Recuodecorpodetexto"/>
        <w:ind w:left="4536"/>
        <w:rPr>
          <w:rFonts w:ascii="Arial Narrow" w:hAnsi="Arial Narrow" w:cs="Arial"/>
          <w:szCs w:val="24"/>
        </w:rPr>
      </w:pPr>
    </w:p>
    <w:p w:rsidR="002D3AF4" w:rsidRPr="003963C1" w:rsidRDefault="002D3AF4" w:rsidP="002D3AF4">
      <w:pPr>
        <w:pStyle w:val="Recuodecorpodetexto"/>
        <w:ind w:left="4536"/>
        <w:rPr>
          <w:rFonts w:ascii="Arial Narrow" w:hAnsi="Arial Narrow" w:cs="Arial"/>
          <w:szCs w:val="24"/>
        </w:rPr>
      </w:pPr>
      <w:r w:rsidRPr="003963C1">
        <w:rPr>
          <w:rFonts w:ascii="Arial Narrow" w:hAnsi="Arial Narrow" w:cs="Arial"/>
          <w:szCs w:val="24"/>
        </w:rPr>
        <w:t xml:space="preserve">“CONTRATO PARA </w:t>
      </w:r>
      <w:r w:rsidR="008E4305" w:rsidRPr="003963C1">
        <w:rPr>
          <w:rFonts w:ascii="Arial Narrow" w:hAnsi="Arial Narrow" w:cs="Arial"/>
          <w:szCs w:val="24"/>
        </w:rPr>
        <w:t xml:space="preserve">AQUISIÇÃO DE </w:t>
      </w:r>
      <w:r w:rsidR="00E10127" w:rsidRPr="003963C1">
        <w:rPr>
          <w:rFonts w:ascii="Arial Narrow" w:hAnsi="Arial Narrow" w:cs="Arial"/>
          <w:szCs w:val="24"/>
        </w:rPr>
        <w:t>VEÍCULOS</w:t>
      </w:r>
      <w:r w:rsidR="00601F6D" w:rsidRPr="003963C1">
        <w:rPr>
          <w:rFonts w:ascii="Arial Narrow" w:hAnsi="Arial Narrow" w:cs="Arial"/>
          <w:szCs w:val="24"/>
        </w:rPr>
        <w:t xml:space="preserve">, QUE ENTRE SI CELEBRAM A CÂMARA MUNICIPAL </w:t>
      </w:r>
      <w:r w:rsidRPr="003963C1">
        <w:rPr>
          <w:rFonts w:ascii="Arial Narrow" w:hAnsi="Arial Narrow" w:cs="Arial"/>
          <w:szCs w:val="24"/>
        </w:rPr>
        <w:t>DE COCALZINHO DE GOIÁS E A EMPRESA ...”.</w:t>
      </w:r>
    </w:p>
    <w:p w:rsidR="002D3AF4" w:rsidRPr="003963C1" w:rsidRDefault="002D3AF4" w:rsidP="002D3AF4">
      <w:pPr>
        <w:jc w:val="both"/>
        <w:rPr>
          <w:rFonts w:ascii="Arial Narrow" w:hAnsi="Arial Narrow" w:cs="Arial"/>
          <w:sz w:val="24"/>
          <w:szCs w:val="24"/>
        </w:rPr>
      </w:pPr>
    </w:p>
    <w:p w:rsidR="002D3AF4" w:rsidRPr="003963C1" w:rsidRDefault="002D3AF4" w:rsidP="002D3AF4">
      <w:pPr>
        <w:jc w:val="both"/>
        <w:rPr>
          <w:rFonts w:ascii="Arial Narrow" w:hAnsi="Arial Narrow" w:cs="Arial"/>
          <w:sz w:val="24"/>
          <w:szCs w:val="24"/>
        </w:rPr>
      </w:pPr>
    </w:p>
    <w:p w:rsidR="002D3AF4" w:rsidRPr="003963C1" w:rsidRDefault="002D3AF4" w:rsidP="002D3AF4">
      <w:pPr>
        <w:spacing w:after="240"/>
        <w:jc w:val="both"/>
        <w:rPr>
          <w:rFonts w:ascii="Arial Narrow" w:hAnsi="Arial Narrow" w:cs="Arial"/>
          <w:sz w:val="24"/>
          <w:szCs w:val="24"/>
        </w:rPr>
      </w:pPr>
      <w:r w:rsidRPr="003963C1">
        <w:rPr>
          <w:rFonts w:ascii="Arial Narrow" w:hAnsi="Arial Narrow" w:cs="Arial"/>
          <w:sz w:val="24"/>
          <w:szCs w:val="24"/>
        </w:rPr>
        <w:tab/>
      </w:r>
      <w:r w:rsidRPr="003963C1">
        <w:rPr>
          <w:rFonts w:ascii="Arial Narrow" w:hAnsi="Arial Narrow" w:cs="Arial"/>
          <w:sz w:val="24"/>
          <w:szCs w:val="24"/>
        </w:rPr>
        <w:tab/>
      </w:r>
      <w:r w:rsidRPr="003963C1">
        <w:rPr>
          <w:rFonts w:ascii="Arial Narrow" w:hAnsi="Arial Narrow" w:cs="Arial"/>
          <w:sz w:val="24"/>
          <w:szCs w:val="24"/>
        </w:rPr>
        <w:tab/>
        <w:t xml:space="preserve">Aos ... (......) dias do mês de ... do ano de </w:t>
      </w:r>
      <w:r w:rsidR="00F95727" w:rsidRPr="003963C1">
        <w:rPr>
          <w:rFonts w:ascii="Arial Narrow" w:hAnsi="Arial Narrow" w:cs="Arial"/>
          <w:sz w:val="24"/>
          <w:szCs w:val="24"/>
        </w:rPr>
        <w:t>201</w:t>
      </w:r>
      <w:r w:rsidR="00772E4C">
        <w:rPr>
          <w:rFonts w:ascii="Arial Narrow" w:hAnsi="Arial Narrow" w:cs="Arial"/>
          <w:sz w:val="24"/>
          <w:szCs w:val="24"/>
        </w:rPr>
        <w:t>7</w:t>
      </w:r>
      <w:r w:rsidR="00950B22" w:rsidRPr="003963C1">
        <w:rPr>
          <w:rFonts w:ascii="Arial Narrow" w:hAnsi="Arial Narrow" w:cs="Arial"/>
          <w:sz w:val="24"/>
          <w:szCs w:val="24"/>
        </w:rPr>
        <w:t xml:space="preserve">, presentes de um lado a </w:t>
      </w:r>
      <w:r w:rsidR="00950B22" w:rsidRPr="003963C1">
        <w:rPr>
          <w:rFonts w:ascii="Arial Narrow" w:hAnsi="Arial Narrow" w:cs="Arial"/>
          <w:b/>
          <w:sz w:val="24"/>
          <w:szCs w:val="24"/>
        </w:rPr>
        <w:t xml:space="preserve">CÂMARA MUNICIPAL DE </w:t>
      </w:r>
      <w:r w:rsidRPr="003963C1">
        <w:rPr>
          <w:rFonts w:ascii="Arial Narrow" w:hAnsi="Arial Narrow" w:cs="Arial"/>
          <w:b/>
          <w:sz w:val="24"/>
          <w:szCs w:val="24"/>
        </w:rPr>
        <w:t>COCALZINHO DE GOIÁS</w:t>
      </w:r>
      <w:r w:rsidRPr="003963C1">
        <w:rPr>
          <w:rFonts w:ascii="Arial Narrow" w:hAnsi="Arial Narrow" w:cs="Arial"/>
          <w:sz w:val="24"/>
          <w:szCs w:val="24"/>
        </w:rPr>
        <w:t>,</w:t>
      </w:r>
      <w:r w:rsidR="00C47448" w:rsidRPr="003963C1">
        <w:rPr>
          <w:rFonts w:ascii="Arial Narrow" w:hAnsi="Arial Narrow" w:cs="Arial"/>
          <w:sz w:val="24"/>
          <w:szCs w:val="24"/>
        </w:rPr>
        <w:t xml:space="preserve"> CNPJ nº 01.096.245/0001-27,</w:t>
      </w:r>
      <w:r w:rsidRPr="003963C1">
        <w:rPr>
          <w:rFonts w:ascii="Arial Narrow" w:hAnsi="Arial Narrow" w:cs="Arial"/>
          <w:sz w:val="24"/>
          <w:szCs w:val="24"/>
        </w:rPr>
        <w:t xml:space="preserve"> neste ato representado pelo </w:t>
      </w:r>
      <w:r w:rsidR="00C47448" w:rsidRPr="003963C1">
        <w:rPr>
          <w:rFonts w:ascii="Arial Narrow" w:hAnsi="Arial Narrow" w:cs="Arial"/>
          <w:sz w:val="24"/>
          <w:szCs w:val="24"/>
        </w:rPr>
        <w:t>Presidente da Mesa Dire</w:t>
      </w:r>
      <w:r w:rsidR="00950B22" w:rsidRPr="003963C1">
        <w:rPr>
          <w:rFonts w:ascii="Arial Narrow" w:hAnsi="Arial Narrow" w:cs="Arial"/>
          <w:sz w:val="24"/>
          <w:szCs w:val="24"/>
        </w:rPr>
        <w:t xml:space="preserve">tora do Poder Legislativo Municipal </w:t>
      </w:r>
      <w:r w:rsidR="00DC5A7A" w:rsidRPr="003963C1">
        <w:rPr>
          <w:rFonts w:ascii="Arial Narrow" w:hAnsi="Arial Narrow" w:cs="Arial"/>
          <w:b/>
          <w:sz w:val="24"/>
          <w:szCs w:val="24"/>
        </w:rPr>
        <w:t>GILMAR JOSÉ DE MENESES</w:t>
      </w:r>
      <w:r w:rsidR="005E4C76" w:rsidRPr="003963C1">
        <w:rPr>
          <w:rFonts w:ascii="Arial Narrow" w:hAnsi="Arial Narrow" w:cs="Arial"/>
          <w:b/>
          <w:sz w:val="24"/>
          <w:szCs w:val="24"/>
        </w:rPr>
        <w:t>,</w:t>
      </w:r>
      <w:r w:rsidR="005E4C76" w:rsidRPr="003963C1">
        <w:rPr>
          <w:rFonts w:ascii="Arial Narrow" w:hAnsi="Arial Narrow" w:cs="Arial"/>
          <w:sz w:val="24"/>
          <w:szCs w:val="24"/>
        </w:rPr>
        <w:t xml:space="preserve"> brasileiro, casado, </w:t>
      </w:r>
      <w:r w:rsidR="00DC5A7A" w:rsidRPr="003963C1">
        <w:rPr>
          <w:rFonts w:ascii="Arial Narrow" w:hAnsi="Arial Narrow" w:cs="Arial"/>
          <w:sz w:val="24"/>
          <w:szCs w:val="24"/>
        </w:rPr>
        <w:t>servidor público</w:t>
      </w:r>
      <w:r w:rsidR="005E4C76" w:rsidRPr="003963C1">
        <w:rPr>
          <w:rFonts w:ascii="Arial Narrow" w:hAnsi="Arial Narrow" w:cs="Arial"/>
          <w:sz w:val="24"/>
          <w:szCs w:val="24"/>
        </w:rPr>
        <w:t>, portador do RG nº</w:t>
      </w:r>
      <w:r w:rsidR="00DC5A7A" w:rsidRPr="003963C1">
        <w:rPr>
          <w:rFonts w:ascii="Arial Narrow" w:hAnsi="Arial Narrow" w:cs="Arial"/>
          <w:sz w:val="24"/>
          <w:szCs w:val="24"/>
        </w:rPr>
        <w:t xml:space="preserve">..................... </w:t>
      </w:r>
      <w:r w:rsidR="005E4C76" w:rsidRPr="003963C1">
        <w:rPr>
          <w:rFonts w:ascii="Arial Narrow" w:hAnsi="Arial Narrow" w:cs="Arial"/>
          <w:sz w:val="24"/>
          <w:szCs w:val="24"/>
        </w:rPr>
        <w:t>SSP/</w:t>
      </w:r>
      <w:r w:rsidR="00C47448" w:rsidRPr="003963C1">
        <w:rPr>
          <w:rFonts w:ascii="Arial Narrow" w:hAnsi="Arial Narrow" w:cs="Arial"/>
          <w:sz w:val="24"/>
          <w:szCs w:val="24"/>
        </w:rPr>
        <w:t xml:space="preserve">GO </w:t>
      </w:r>
      <w:r w:rsidR="005E4C76" w:rsidRPr="003963C1">
        <w:rPr>
          <w:rFonts w:ascii="Arial Narrow" w:hAnsi="Arial Narrow" w:cs="Arial"/>
          <w:sz w:val="24"/>
          <w:szCs w:val="24"/>
        </w:rPr>
        <w:t>e CPF nº</w:t>
      </w:r>
      <w:r w:rsidR="00DC5A7A" w:rsidRPr="003963C1">
        <w:rPr>
          <w:rFonts w:ascii="Arial Narrow" w:hAnsi="Arial Narrow" w:cs="Arial"/>
          <w:sz w:val="24"/>
          <w:szCs w:val="24"/>
        </w:rPr>
        <w:t>...................................</w:t>
      </w:r>
      <w:r w:rsidR="005E4C76" w:rsidRPr="003963C1">
        <w:rPr>
          <w:rFonts w:ascii="Arial Narrow" w:hAnsi="Arial Narrow" w:cs="Arial"/>
          <w:sz w:val="24"/>
          <w:szCs w:val="24"/>
        </w:rPr>
        <w:t>, residente e domiciliado nesta cidade</w:t>
      </w:r>
      <w:r w:rsidRPr="003963C1">
        <w:rPr>
          <w:rFonts w:ascii="Arial Narrow" w:hAnsi="Arial Narrow" w:cs="Arial"/>
          <w:sz w:val="24"/>
          <w:szCs w:val="24"/>
        </w:rPr>
        <w:t xml:space="preserve">, neste instrumento denominado simplesmente CONTRATANTEe, de outro, a empresa </w:t>
      </w:r>
      <w:r w:rsidRPr="003963C1">
        <w:rPr>
          <w:rFonts w:ascii="Arial Narrow" w:hAnsi="Arial Narrow" w:cs="Arial"/>
          <w:b/>
          <w:sz w:val="24"/>
          <w:szCs w:val="24"/>
        </w:rPr>
        <w:t>...</w:t>
      </w:r>
      <w:r w:rsidRPr="003963C1">
        <w:rPr>
          <w:rFonts w:ascii="Arial Narrow" w:hAnsi="Arial Narrow" w:cs="Arial"/>
          <w:sz w:val="24"/>
          <w:szCs w:val="24"/>
        </w:rPr>
        <w:t xml:space="preserve">, doravante denominada </w:t>
      </w:r>
      <w:r w:rsidRPr="003963C1">
        <w:rPr>
          <w:rFonts w:ascii="Arial Narrow" w:hAnsi="Arial Narrow" w:cs="Arial"/>
          <w:b/>
          <w:sz w:val="24"/>
          <w:szCs w:val="24"/>
        </w:rPr>
        <w:t>CONTRATADA</w:t>
      </w:r>
      <w:r w:rsidRPr="003963C1">
        <w:rPr>
          <w:rFonts w:ascii="Arial Narrow" w:hAnsi="Arial Narrow" w:cs="Arial"/>
          <w:sz w:val="24"/>
          <w:szCs w:val="24"/>
        </w:rPr>
        <w:t xml:space="preserve">, resolveram, à vista do resultado </w:t>
      </w:r>
      <w:r w:rsidR="008E4305" w:rsidRPr="003963C1">
        <w:rPr>
          <w:rFonts w:ascii="Arial Narrow" w:hAnsi="Arial Narrow" w:cs="Arial"/>
          <w:sz w:val="24"/>
          <w:szCs w:val="24"/>
        </w:rPr>
        <w:t>do Pregão Presencial</w:t>
      </w:r>
      <w:r w:rsidRPr="003963C1">
        <w:rPr>
          <w:rFonts w:ascii="Arial Narrow" w:hAnsi="Arial Narrow" w:cs="Arial"/>
          <w:sz w:val="24"/>
          <w:szCs w:val="24"/>
        </w:rPr>
        <w:t xml:space="preserve"> n.º </w:t>
      </w:r>
      <w:r w:rsidR="009B3703" w:rsidRPr="003963C1">
        <w:rPr>
          <w:rFonts w:ascii="Arial Narrow" w:hAnsi="Arial Narrow" w:cs="Arial"/>
          <w:sz w:val="24"/>
          <w:szCs w:val="24"/>
        </w:rPr>
        <w:t>00</w:t>
      </w:r>
      <w:r w:rsidR="00950B22" w:rsidRPr="003963C1">
        <w:rPr>
          <w:rFonts w:ascii="Arial Narrow" w:hAnsi="Arial Narrow" w:cs="Arial"/>
          <w:sz w:val="24"/>
          <w:szCs w:val="24"/>
        </w:rPr>
        <w:t>1</w:t>
      </w:r>
      <w:r w:rsidR="009B3703" w:rsidRPr="003963C1">
        <w:rPr>
          <w:rFonts w:ascii="Arial Narrow" w:hAnsi="Arial Narrow" w:cs="Arial"/>
          <w:sz w:val="24"/>
          <w:szCs w:val="24"/>
        </w:rPr>
        <w:t>/201</w:t>
      </w:r>
      <w:r w:rsidR="00DC5A7A" w:rsidRPr="003963C1">
        <w:rPr>
          <w:rFonts w:ascii="Arial Narrow" w:hAnsi="Arial Narrow" w:cs="Arial"/>
          <w:sz w:val="24"/>
          <w:szCs w:val="24"/>
        </w:rPr>
        <w:t>7</w:t>
      </w:r>
      <w:r w:rsidRPr="003963C1">
        <w:rPr>
          <w:rFonts w:ascii="Arial Narrow" w:hAnsi="Arial Narrow" w:cs="Arial"/>
          <w:sz w:val="24"/>
          <w:szCs w:val="24"/>
        </w:rPr>
        <w:t xml:space="preserve">, que consta do Processo Administrativo  n.º </w:t>
      </w:r>
      <w:r w:rsidR="009B3703" w:rsidRPr="003963C1">
        <w:rPr>
          <w:rFonts w:ascii="Arial Narrow" w:hAnsi="Arial Narrow" w:cs="Arial"/>
          <w:sz w:val="24"/>
          <w:szCs w:val="24"/>
        </w:rPr>
        <w:t>0</w:t>
      </w:r>
      <w:r w:rsidR="00950B22" w:rsidRPr="003963C1">
        <w:rPr>
          <w:rFonts w:ascii="Arial Narrow" w:hAnsi="Arial Narrow" w:cs="Arial"/>
          <w:sz w:val="24"/>
          <w:szCs w:val="24"/>
        </w:rPr>
        <w:t>2</w:t>
      </w:r>
      <w:r w:rsidR="009B3703" w:rsidRPr="003963C1">
        <w:rPr>
          <w:rFonts w:ascii="Arial Narrow" w:hAnsi="Arial Narrow" w:cs="Arial"/>
          <w:sz w:val="24"/>
          <w:szCs w:val="24"/>
        </w:rPr>
        <w:t>/201</w:t>
      </w:r>
      <w:r w:rsidR="00DC5A7A" w:rsidRPr="003963C1">
        <w:rPr>
          <w:rFonts w:ascii="Arial Narrow" w:hAnsi="Arial Narrow" w:cs="Arial"/>
          <w:sz w:val="24"/>
          <w:szCs w:val="24"/>
        </w:rPr>
        <w:t>7</w:t>
      </w:r>
      <w:r w:rsidRPr="003963C1">
        <w:rPr>
          <w:rFonts w:ascii="Arial Narrow" w:hAnsi="Arial Narrow" w:cs="Arial"/>
          <w:sz w:val="24"/>
          <w:szCs w:val="24"/>
        </w:rPr>
        <w:t xml:space="preserve">, e Decreto nº. .... de Homologação e Adjudicação, firmar o presente </w:t>
      </w:r>
      <w:r w:rsidRPr="003963C1">
        <w:rPr>
          <w:rFonts w:ascii="Arial Narrow" w:hAnsi="Arial Narrow" w:cs="Arial"/>
          <w:b/>
          <w:sz w:val="24"/>
          <w:szCs w:val="24"/>
        </w:rPr>
        <w:t xml:space="preserve">CONTRATO PARA AQUISIÇÃO DE </w:t>
      </w:r>
      <w:r w:rsidR="00E10127" w:rsidRPr="003963C1">
        <w:rPr>
          <w:rFonts w:ascii="Arial Narrow" w:hAnsi="Arial Narrow" w:cs="Arial"/>
          <w:b/>
          <w:sz w:val="24"/>
          <w:szCs w:val="24"/>
        </w:rPr>
        <w:t>VEÍCULOS</w:t>
      </w:r>
      <w:r w:rsidRPr="003963C1">
        <w:rPr>
          <w:rFonts w:ascii="Arial Narrow" w:hAnsi="Arial Narrow" w:cs="Arial"/>
          <w:sz w:val="24"/>
          <w:szCs w:val="24"/>
        </w:rPr>
        <w:t>, mediante as cláusulas e condições a seguir enumerados, as quais mutuamente aceitam, a saber:</w:t>
      </w:r>
    </w:p>
    <w:p w:rsidR="00751E99" w:rsidRPr="003963C1" w:rsidRDefault="00751E99" w:rsidP="00751E99">
      <w:pPr>
        <w:pStyle w:val="Ttulo3"/>
        <w:shd w:val="clear" w:color="auto" w:fill="FFFFFF"/>
        <w:ind w:left="0"/>
        <w:rPr>
          <w:rFonts w:ascii="Arial Narrow" w:hAnsi="Arial Narrow" w:cs="Arial"/>
          <w:bCs w:val="0"/>
          <w:sz w:val="24"/>
          <w:szCs w:val="24"/>
        </w:rPr>
      </w:pPr>
      <w:r w:rsidRPr="003963C1">
        <w:rPr>
          <w:rFonts w:ascii="Arial Narrow" w:hAnsi="Arial Narrow" w:cs="Arial"/>
          <w:bCs w:val="0"/>
          <w:sz w:val="24"/>
          <w:szCs w:val="24"/>
        </w:rPr>
        <w:t>CLÁUSULA PRIMEIRA – DO OBJETO E ESPECIFICAÇÃO DO PRODUTO</w:t>
      </w:r>
    </w:p>
    <w:p w:rsidR="002D3AF4" w:rsidRPr="003963C1" w:rsidRDefault="002D3AF4" w:rsidP="002D3AF4">
      <w:pPr>
        <w:spacing w:before="240" w:after="240"/>
        <w:jc w:val="both"/>
        <w:rPr>
          <w:rFonts w:ascii="Arial Narrow" w:hAnsi="Arial Narrow" w:cs="Arial"/>
          <w:b/>
          <w:sz w:val="24"/>
          <w:szCs w:val="24"/>
        </w:rPr>
      </w:pPr>
      <w:r w:rsidRPr="003963C1">
        <w:rPr>
          <w:rFonts w:ascii="Arial Narrow" w:hAnsi="Arial Narrow" w:cs="Arial"/>
          <w:b/>
          <w:sz w:val="24"/>
          <w:szCs w:val="24"/>
        </w:rPr>
        <w:t xml:space="preserve">1.1 </w:t>
      </w:r>
      <w:r w:rsidRPr="003963C1">
        <w:rPr>
          <w:rFonts w:ascii="Arial Narrow" w:hAnsi="Arial Narrow" w:cs="Arial"/>
          <w:sz w:val="24"/>
          <w:szCs w:val="24"/>
        </w:rPr>
        <w:t xml:space="preserve">A CONTRATADA se compromete a </w:t>
      </w:r>
      <w:r w:rsidR="001E447D" w:rsidRPr="003963C1">
        <w:rPr>
          <w:rFonts w:ascii="Arial Narrow" w:hAnsi="Arial Narrow" w:cs="Arial"/>
          <w:sz w:val="24"/>
          <w:szCs w:val="24"/>
        </w:rPr>
        <w:t xml:space="preserve">entregar </w:t>
      </w:r>
      <w:r w:rsidR="004E6F15" w:rsidRPr="003963C1">
        <w:rPr>
          <w:rFonts w:ascii="Arial Narrow" w:hAnsi="Arial Narrow" w:cs="Arial"/>
          <w:sz w:val="24"/>
          <w:szCs w:val="24"/>
        </w:rPr>
        <w:t>...</w:t>
      </w:r>
      <w:r w:rsidR="00E10127" w:rsidRPr="003963C1">
        <w:rPr>
          <w:rFonts w:ascii="Arial Narrow" w:hAnsi="Arial Narrow" w:cs="Arial"/>
          <w:sz w:val="24"/>
          <w:szCs w:val="24"/>
        </w:rPr>
        <w:t xml:space="preserve"> (</w:t>
      </w:r>
      <w:r w:rsidR="004E6F15" w:rsidRPr="003963C1">
        <w:rPr>
          <w:rFonts w:ascii="Arial Narrow" w:hAnsi="Arial Narrow" w:cs="Arial"/>
          <w:sz w:val="24"/>
          <w:szCs w:val="24"/>
        </w:rPr>
        <w:t>...</w:t>
      </w:r>
      <w:r w:rsidR="00E10127" w:rsidRPr="003963C1">
        <w:rPr>
          <w:rFonts w:ascii="Arial Narrow" w:hAnsi="Arial Narrow" w:cs="Arial"/>
          <w:sz w:val="24"/>
          <w:szCs w:val="24"/>
        </w:rPr>
        <w:t>) Veículos</w:t>
      </w:r>
      <w:r w:rsidRPr="003963C1">
        <w:rPr>
          <w:rFonts w:ascii="Arial Narrow" w:hAnsi="Arial Narrow" w:cs="Arial"/>
          <w:sz w:val="24"/>
          <w:szCs w:val="24"/>
        </w:rPr>
        <w:t xml:space="preserve">, conforme especificações constantes do Edital supramencionado e proposta apresentada, que passam a integrar o presente contrato, para todos os efeitos legais, conforme especificações no </w:t>
      </w:r>
      <w:r w:rsidR="003542CA" w:rsidRPr="003963C1">
        <w:rPr>
          <w:rFonts w:ascii="Arial Narrow" w:hAnsi="Arial Narrow" w:cs="Arial"/>
          <w:sz w:val="24"/>
          <w:szCs w:val="24"/>
        </w:rPr>
        <w:t>Anexo I</w:t>
      </w:r>
      <w:r w:rsidRPr="003963C1">
        <w:rPr>
          <w:rFonts w:ascii="Arial Narrow" w:hAnsi="Arial Narrow" w:cs="Arial"/>
          <w:sz w:val="24"/>
          <w:szCs w:val="24"/>
        </w:rPr>
        <w:t xml:space="preserve"> do Edital </w:t>
      </w:r>
      <w:r w:rsidR="003542CA" w:rsidRPr="003963C1">
        <w:rPr>
          <w:rFonts w:ascii="Arial Narrow" w:hAnsi="Arial Narrow" w:cs="Arial"/>
          <w:sz w:val="24"/>
          <w:szCs w:val="24"/>
        </w:rPr>
        <w:t xml:space="preserve">Pregão Presencial </w:t>
      </w:r>
      <w:r w:rsidR="009B3703" w:rsidRPr="003963C1">
        <w:rPr>
          <w:rFonts w:ascii="Arial Narrow" w:hAnsi="Arial Narrow" w:cs="Arial"/>
          <w:sz w:val="24"/>
          <w:szCs w:val="24"/>
        </w:rPr>
        <w:t>00</w:t>
      </w:r>
      <w:r w:rsidR="00950B22" w:rsidRPr="003963C1">
        <w:rPr>
          <w:rFonts w:ascii="Arial Narrow" w:hAnsi="Arial Narrow" w:cs="Arial"/>
          <w:sz w:val="24"/>
          <w:szCs w:val="24"/>
        </w:rPr>
        <w:t>1</w:t>
      </w:r>
      <w:r w:rsidR="009B3703" w:rsidRPr="003963C1">
        <w:rPr>
          <w:rFonts w:ascii="Arial Narrow" w:hAnsi="Arial Narrow" w:cs="Arial"/>
          <w:sz w:val="24"/>
          <w:szCs w:val="24"/>
        </w:rPr>
        <w:t>/201</w:t>
      </w:r>
      <w:r w:rsidR="00DC5A7A" w:rsidRPr="003963C1">
        <w:rPr>
          <w:rFonts w:ascii="Arial Narrow" w:hAnsi="Arial Narrow" w:cs="Arial"/>
          <w:sz w:val="24"/>
          <w:szCs w:val="24"/>
        </w:rPr>
        <w:t>7</w:t>
      </w:r>
      <w:r w:rsidRPr="003963C1">
        <w:rPr>
          <w:rFonts w:ascii="Arial Narrow" w:hAnsi="Arial Narrow" w:cs="Arial"/>
          <w:sz w:val="24"/>
          <w:szCs w:val="24"/>
        </w:rPr>
        <w:t>.</w:t>
      </w:r>
    </w:p>
    <w:p w:rsidR="002D3AF4" w:rsidRPr="003963C1" w:rsidRDefault="002D3AF4" w:rsidP="00041C9D">
      <w:pPr>
        <w:pStyle w:val="Ttulo1"/>
        <w:shd w:val="clear" w:color="auto" w:fill="FFFFFF"/>
        <w:spacing w:after="240"/>
        <w:rPr>
          <w:rFonts w:ascii="Arial Narrow" w:hAnsi="Arial Narrow" w:cs="Arial"/>
          <w:szCs w:val="24"/>
        </w:rPr>
      </w:pPr>
      <w:r w:rsidRPr="003963C1">
        <w:rPr>
          <w:rFonts w:ascii="Arial Narrow" w:hAnsi="Arial Narrow" w:cs="Arial"/>
          <w:szCs w:val="24"/>
        </w:rPr>
        <w:t>CLÁUSULA SEGUNDA – DO REGIME DE EXECUÇÃO</w:t>
      </w:r>
    </w:p>
    <w:p w:rsidR="002D3AF4" w:rsidRPr="003963C1" w:rsidRDefault="002D3AF4" w:rsidP="002D3AF4">
      <w:pPr>
        <w:spacing w:after="240"/>
        <w:jc w:val="both"/>
        <w:rPr>
          <w:rFonts w:ascii="Arial Narrow" w:hAnsi="Arial Narrow" w:cs="Arial"/>
          <w:sz w:val="24"/>
          <w:szCs w:val="24"/>
        </w:rPr>
      </w:pPr>
      <w:r w:rsidRPr="003963C1">
        <w:rPr>
          <w:rFonts w:ascii="Arial Narrow" w:hAnsi="Arial Narrow" w:cs="Arial"/>
          <w:b/>
          <w:sz w:val="24"/>
          <w:szCs w:val="24"/>
        </w:rPr>
        <w:t xml:space="preserve">2.1 </w:t>
      </w:r>
      <w:r w:rsidRPr="003963C1">
        <w:rPr>
          <w:rFonts w:ascii="Arial Narrow" w:hAnsi="Arial Narrow" w:cs="Arial"/>
          <w:sz w:val="24"/>
          <w:szCs w:val="24"/>
        </w:rPr>
        <w:t>O veículo</w:t>
      </w:r>
      <w:r w:rsidR="00E10127" w:rsidRPr="003963C1">
        <w:rPr>
          <w:rFonts w:ascii="Arial Narrow" w:hAnsi="Arial Narrow" w:cs="Arial"/>
          <w:sz w:val="24"/>
          <w:szCs w:val="24"/>
        </w:rPr>
        <w:t xml:space="preserve">s </w:t>
      </w:r>
      <w:r w:rsidRPr="003963C1">
        <w:rPr>
          <w:rFonts w:ascii="Arial Narrow" w:hAnsi="Arial Narrow" w:cs="Arial"/>
          <w:sz w:val="24"/>
          <w:szCs w:val="24"/>
        </w:rPr>
        <w:t xml:space="preserve">discriminado na </w:t>
      </w:r>
      <w:r w:rsidR="001E447D" w:rsidRPr="003963C1">
        <w:rPr>
          <w:rFonts w:ascii="Arial Narrow" w:hAnsi="Arial Narrow" w:cs="Arial"/>
          <w:sz w:val="24"/>
          <w:szCs w:val="24"/>
        </w:rPr>
        <w:t xml:space="preserve">cláusula anterior será retirados na </w:t>
      </w:r>
      <w:r w:rsidR="00E10127" w:rsidRPr="003963C1">
        <w:rPr>
          <w:rFonts w:ascii="Arial Narrow" w:hAnsi="Arial Narrow" w:cs="Arial"/>
          <w:sz w:val="24"/>
          <w:szCs w:val="24"/>
        </w:rPr>
        <w:t>concessionáriapelo</w:t>
      </w:r>
      <w:r w:rsidRPr="003963C1">
        <w:rPr>
          <w:rFonts w:ascii="Arial Narrow" w:hAnsi="Arial Narrow" w:cs="Arial"/>
          <w:sz w:val="24"/>
          <w:szCs w:val="24"/>
        </w:rPr>
        <w:t xml:space="preserve"> CONTRATA</w:t>
      </w:r>
      <w:r w:rsidR="00E10127" w:rsidRPr="003963C1">
        <w:rPr>
          <w:rFonts w:ascii="Arial Narrow" w:hAnsi="Arial Narrow" w:cs="Arial"/>
          <w:sz w:val="24"/>
          <w:szCs w:val="24"/>
        </w:rPr>
        <w:t>DO</w:t>
      </w:r>
      <w:r w:rsidRPr="003963C1">
        <w:rPr>
          <w:rFonts w:ascii="Arial Narrow" w:hAnsi="Arial Narrow" w:cs="Arial"/>
          <w:sz w:val="24"/>
          <w:szCs w:val="24"/>
        </w:rPr>
        <w:t xml:space="preserve">, através de requisição feita à CONTRATADA </w:t>
      </w:r>
      <w:r w:rsidR="001E447D" w:rsidRPr="003963C1">
        <w:rPr>
          <w:rFonts w:ascii="Arial Narrow" w:hAnsi="Arial Narrow" w:cs="Arial"/>
          <w:sz w:val="24"/>
          <w:szCs w:val="24"/>
        </w:rPr>
        <w:t>observado o prazo de 30 (trinta) dias para entrega dos bens em perfeito estado de funcionamento.</w:t>
      </w:r>
    </w:p>
    <w:p w:rsidR="002D3AF4" w:rsidRPr="003963C1" w:rsidRDefault="002D3AF4" w:rsidP="00041C9D">
      <w:pPr>
        <w:pStyle w:val="Ttulo1"/>
        <w:shd w:val="clear" w:color="auto" w:fill="FFFFFF"/>
        <w:spacing w:after="240"/>
        <w:rPr>
          <w:rFonts w:ascii="Arial Narrow" w:hAnsi="Arial Narrow" w:cs="Arial"/>
          <w:szCs w:val="24"/>
        </w:rPr>
      </w:pPr>
      <w:r w:rsidRPr="003963C1">
        <w:rPr>
          <w:rFonts w:ascii="Arial Narrow" w:hAnsi="Arial Narrow" w:cs="Arial"/>
          <w:szCs w:val="24"/>
        </w:rPr>
        <w:t>CLÁUSULA TERCEIRA – DA ENTREGA E DA VISTORIA DO PRODUTO</w:t>
      </w:r>
    </w:p>
    <w:p w:rsidR="002D3AF4" w:rsidRPr="003963C1" w:rsidRDefault="002D3AF4" w:rsidP="002D3AF4">
      <w:pPr>
        <w:numPr>
          <w:ilvl w:val="1"/>
          <w:numId w:val="22"/>
        </w:numPr>
        <w:spacing w:after="240"/>
        <w:jc w:val="both"/>
        <w:rPr>
          <w:rFonts w:ascii="Arial Narrow" w:hAnsi="Arial Narrow" w:cs="Arial"/>
          <w:sz w:val="24"/>
          <w:szCs w:val="24"/>
        </w:rPr>
      </w:pPr>
      <w:r w:rsidRPr="003963C1">
        <w:rPr>
          <w:rFonts w:ascii="Arial Narrow" w:hAnsi="Arial Narrow" w:cs="Arial"/>
          <w:sz w:val="24"/>
          <w:szCs w:val="24"/>
        </w:rPr>
        <w:t xml:space="preserve">O CONTRATANTE procederá à vistoria </w:t>
      </w:r>
      <w:r w:rsidR="004E6F15" w:rsidRPr="003963C1">
        <w:rPr>
          <w:rFonts w:ascii="Arial Narrow" w:hAnsi="Arial Narrow" w:cs="Arial"/>
          <w:sz w:val="24"/>
          <w:szCs w:val="24"/>
        </w:rPr>
        <w:t>dos</w:t>
      </w:r>
      <w:r w:rsidR="002E07D4" w:rsidRPr="003963C1">
        <w:rPr>
          <w:rFonts w:ascii="Arial Narrow" w:hAnsi="Arial Narrow" w:cs="Arial"/>
          <w:sz w:val="24"/>
          <w:szCs w:val="24"/>
        </w:rPr>
        <w:t xml:space="preserve"> Veículos </w:t>
      </w:r>
      <w:r w:rsidRPr="003963C1">
        <w:rPr>
          <w:rFonts w:ascii="Arial Narrow" w:hAnsi="Arial Narrow" w:cs="Arial"/>
          <w:sz w:val="24"/>
          <w:szCs w:val="24"/>
        </w:rPr>
        <w:t>entregues através d</w:t>
      </w:r>
      <w:r w:rsidR="00041C9D" w:rsidRPr="003963C1">
        <w:rPr>
          <w:rFonts w:ascii="Arial Narrow" w:hAnsi="Arial Narrow" w:cs="Arial"/>
          <w:sz w:val="24"/>
          <w:szCs w:val="24"/>
        </w:rPr>
        <w:t xml:space="preserve">a </w:t>
      </w:r>
      <w:r w:rsidR="00950B22" w:rsidRPr="003963C1">
        <w:rPr>
          <w:rFonts w:ascii="Arial Narrow" w:hAnsi="Arial Narrow" w:cs="Arial"/>
          <w:sz w:val="24"/>
          <w:szCs w:val="24"/>
        </w:rPr>
        <w:t xml:space="preserve">Presidência da </w:t>
      </w:r>
      <w:r w:rsidR="008B2265" w:rsidRPr="003963C1">
        <w:rPr>
          <w:rFonts w:ascii="Arial Narrow" w:hAnsi="Arial Narrow" w:cs="Arial"/>
          <w:sz w:val="24"/>
          <w:szCs w:val="24"/>
        </w:rPr>
        <w:t>Mesa</w:t>
      </w:r>
      <w:r w:rsidR="00950B22" w:rsidRPr="003963C1">
        <w:rPr>
          <w:rFonts w:ascii="Arial Narrow" w:hAnsi="Arial Narrow" w:cs="Arial"/>
          <w:sz w:val="24"/>
          <w:szCs w:val="24"/>
        </w:rPr>
        <w:t xml:space="preserve"> Diretora da Câmara Municipal </w:t>
      </w:r>
      <w:r w:rsidR="00041C9D" w:rsidRPr="003963C1">
        <w:rPr>
          <w:rFonts w:ascii="Arial Narrow" w:hAnsi="Arial Narrow" w:cs="Arial"/>
          <w:sz w:val="24"/>
          <w:szCs w:val="24"/>
        </w:rPr>
        <w:t>ou por outra designada pelo</w:t>
      </w:r>
      <w:r w:rsidR="008C6823" w:rsidRPr="003963C1">
        <w:rPr>
          <w:rFonts w:ascii="Arial Narrow" w:hAnsi="Arial Narrow" w:cs="Arial"/>
          <w:sz w:val="24"/>
          <w:szCs w:val="24"/>
        </w:rPr>
        <w:t xml:space="preserve"> Pre</w:t>
      </w:r>
      <w:r w:rsidR="00950B22" w:rsidRPr="003963C1">
        <w:rPr>
          <w:rFonts w:ascii="Arial Narrow" w:hAnsi="Arial Narrow" w:cs="Arial"/>
          <w:sz w:val="24"/>
          <w:szCs w:val="24"/>
        </w:rPr>
        <w:t>sidente</w:t>
      </w:r>
      <w:r w:rsidR="00041C9D" w:rsidRPr="003963C1">
        <w:rPr>
          <w:rFonts w:ascii="Arial Narrow" w:hAnsi="Arial Narrow" w:cs="Arial"/>
          <w:sz w:val="24"/>
          <w:szCs w:val="24"/>
        </w:rPr>
        <w:t>.</w:t>
      </w:r>
    </w:p>
    <w:p w:rsidR="002D3AF4" w:rsidRPr="003963C1" w:rsidRDefault="002D3AF4" w:rsidP="00041C9D">
      <w:pPr>
        <w:pStyle w:val="Ttulo1"/>
        <w:shd w:val="clear" w:color="auto" w:fill="FFFFFF"/>
        <w:spacing w:after="240"/>
        <w:rPr>
          <w:rFonts w:ascii="Arial Narrow" w:hAnsi="Arial Narrow" w:cs="Arial"/>
          <w:szCs w:val="24"/>
        </w:rPr>
      </w:pPr>
      <w:r w:rsidRPr="003963C1">
        <w:rPr>
          <w:rFonts w:ascii="Arial Narrow" w:hAnsi="Arial Narrow" w:cs="Arial"/>
          <w:szCs w:val="24"/>
        </w:rPr>
        <w:t>CLÁUSULA QUARTA – DO VALOR DO CONTRATO</w:t>
      </w:r>
    </w:p>
    <w:p w:rsidR="002D3AF4" w:rsidRPr="003963C1" w:rsidRDefault="002D3AF4" w:rsidP="002D3AF4">
      <w:pPr>
        <w:numPr>
          <w:ilvl w:val="1"/>
          <w:numId w:val="23"/>
        </w:numPr>
        <w:spacing w:after="240"/>
        <w:jc w:val="both"/>
        <w:rPr>
          <w:rFonts w:ascii="Arial Narrow" w:hAnsi="Arial Narrow" w:cs="Arial"/>
          <w:sz w:val="24"/>
          <w:szCs w:val="24"/>
        </w:rPr>
      </w:pPr>
      <w:r w:rsidRPr="003963C1">
        <w:rPr>
          <w:rFonts w:ascii="Arial Narrow" w:hAnsi="Arial Narrow" w:cs="Arial"/>
          <w:sz w:val="24"/>
          <w:szCs w:val="24"/>
        </w:rPr>
        <w:t xml:space="preserve">O valor do presente contrato é o equivalente a </w:t>
      </w:r>
      <w:r w:rsidRPr="003963C1">
        <w:rPr>
          <w:rFonts w:ascii="Arial Narrow" w:hAnsi="Arial Narrow" w:cs="Arial"/>
          <w:b/>
          <w:sz w:val="24"/>
          <w:szCs w:val="24"/>
        </w:rPr>
        <w:t>R$ ...</w:t>
      </w:r>
      <w:r w:rsidRPr="003963C1">
        <w:rPr>
          <w:rFonts w:ascii="Arial Narrow" w:hAnsi="Arial Narrow" w:cs="Arial"/>
          <w:sz w:val="24"/>
          <w:szCs w:val="24"/>
        </w:rPr>
        <w:t xml:space="preserve"> (...).</w:t>
      </w:r>
    </w:p>
    <w:p w:rsidR="002D3AF4" w:rsidRPr="003963C1" w:rsidRDefault="002D3AF4" w:rsidP="00041C9D">
      <w:pPr>
        <w:pStyle w:val="Ttulo1"/>
        <w:shd w:val="clear" w:color="auto" w:fill="FFFFFF"/>
        <w:spacing w:after="240"/>
        <w:rPr>
          <w:rFonts w:ascii="Arial Narrow" w:hAnsi="Arial Narrow" w:cs="Arial"/>
          <w:szCs w:val="24"/>
        </w:rPr>
      </w:pPr>
      <w:r w:rsidRPr="003963C1">
        <w:rPr>
          <w:rFonts w:ascii="Arial Narrow" w:hAnsi="Arial Narrow" w:cs="Arial"/>
          <w:szCs w:val="24"/>
        </w:rPr>
        <w:lastRenderedPageBreak/>
        <w:t>CLÁUSULA QUINTA – DO PAGAMENTO</w:t>
      </w:r>
    </w:p>
    <w:p w:rsidR="002D3AF4" w:rsidRPr="003963C1" w:rsidRDefault="002D3AF4" w:rsidP="002D3AF4">
      <w:pPr>
        <w:numPr>
          <w:ilvl w:val="1"/>
          <w:numId w:val="24"/>
        </w:numPr>
        <w:tabs>
          <w:tab w:val="num" w:pos="360"/>
        </w:tabs>
        <w:spacing w:after="240"/>
        <w:ind w:left="360"/>
        <w:jc w:val="both"/>
        <w:rPr>
          <w:rFonts w:ascii="Arial Narrow" w:hAnsi="Arial Narrow" w:cs="Arial"/>
          <w:sz w:val="24"/>
          <w:szCs w:val="24"/>
        </w:rPr>
      </w:pPr>
      <w:r w:rsidRPr="003963C1">
        <w:rPr>
          <w:rFonts w:ascii="Arial Narrow" w:hAnsi="Arial Narrow" w:cs="Arial"/>
          <w:sz w:val="24"/>
          <w:szCs w:val="24"/>
        </w:rPr>
        <w:t xml:space="preserve">O pagamento do valor estabelecido na cláusula anterior será efetuado </w:t>
      </w:r>
      <w:r w:rsidR="00783B21" w:rsidRPr="003963C1">
        <w:rPr>
          <w:rFonts w:ascii="Arial Narrow" w:hAnsi="Arial Narrow" w:cs="Arial"/>
          <w:sz w:val="24"/>
          <w:szCs w:val="24"/>
        </w:rPr>
        <w:t>no mínimo em trinta dias</w:t>
      </w:r>
      <w:r w:rsidRPr="003963C1">
        <w:rPr>
          <w:rFonts w:ascii="Arial Narrow" w:hAnsi="Arial Narrow" w:cs="Arial"/>
          <w:sz w:val="24"/>
          <w:szCs w:val="24"/>
        </w:rPr>
        <w:t xml:space="preserve">, </w:t>
      </w:r>
      <w:r w:rsidR="00783B21" w:rsidRPr="003963C1">
        <w:rPr>
          <w:rFonts w:ascii="Arial Narrow" w:hAnsi="Arial Narrow" w:cs="Arial"/>
          <w:sz w:val="24"/>
          <w:szCs w:val="24"/>
        </w:rPr>
        <w:t>após</w:t>
      </w:r>
      <w:r w:rsidRPr="003963C1">
        <w:rPr>
          <w:rFonts w:ascii="Arial Narrow" w:hAnsi="Arial Narrow" w:cs="Arial"/>
          <w:sz w:val="24"/>
          <w:szCs w:val="24"/>
        </w:rPr>
        <w:t xml:space="preserve"> a entrega do referido objeto e apresentação da respectiva nota fiscal.</w:t>
      </w:r>
    </w:p>
    <w:p w:rsidR="002D3AF4" w:rsidRPr="003963C1" w:rsidRDefault="002D3AF4" w:rsidP="00041C9D">
      <w:pPr>
        <w:pStyle w:val="Ttulo1"/>
        <w:shd w:val="clear" w:color="auto" w:fill="FFFFFF"/>
        <w:spacing w:after="240"/>
        <w:rPr>
          <w:rFonts w:ascii="Arial Narrow" w:hAnsi="Arial Narrow" w:cs="Arial"/>
          <w:szCs w:val="24"/>
        </w:rPr>
      </w:pPr>
      <w:r w:rsidRPr="003963C1">
        <w:rPr>
          <w:rFonts w:ascii="Arial Narrow" w:hAnsi="Arial Narrow" w:cs="Arial"/>
          <w:szCs w:val="24"/>
        </w:rPr>
        <w:t>CLÁUSULA SEXTA – DOS RECURSOS FINANCEIROS</w:t>
      </w:r>
    </w:p>
    <w:p w:rsidR="002D3AF4" w:rsidRPr="003963C1" w:rsidRDefault="002D3AF4" w:rsidP="007604A6">
      <w:pPr>
        <w:pStyle w:val="Corpodetexto"/>
        <w:numPr>
          <w:ilvl w:val="1"/>
          <w:numId w:val="25"/>
        </w:numPr>
        <w:ind w:left="357" w:hanging="357"/>
        <w:rPr>
          <w:rFonts w:ascii="Arial Narrow" w:hAnsi="Arial Narrow" w:cs="Arial"/>
          <w:szCs w:val="24"/>
        </w:rPr>
      </w:pPr>
      <w:r w:rsidRPr="003963C1">
        <w:rPr>
          <w:rFonts w:ascii="Arial Narrow" w:hAnsi="Arial Narrow" w:cs="Arial"/>
          <w:szCs w:val="24"/>
        </w:rPr>
        <w:t>A despesa advinda da execução deste contrato será financiada com recursos do</w:t>
      </w:r>
      <w:r w:rsidR="00950B22" w:rsidRPr="003963C1">
        <w:rPr>
          <w:rFonts w:ascii="Arial Narrow" w:hAnsi="Arial Narrow" w:cs="Arial"/>
          <w:szCs w:val="24"/>
        </w:rPr>
        <w:t xml:space="preserve"> Poder Legislativo Municipal </w:t>
      </w:r>
      <w:r w:rsidRPr="003963C1">
        <w:rPr>
          <w:rFonts w:ascii="Arial Narrow" w:hAnsi="Arial Narrow" w:cs="Arial"/>
          <w:szCs w:val="24"/>
        </w:rPr>
        <w:t xml:space="preserve">e ocorrerá à conta da seguinte dotação orçamentária, do vigente orçamento: </w:t>
      </w:r>
    </w:p>
    <w:p w:rsidR="003D3000" w:rsidRPr="003963C1" w:rsidRDefault="003D3000" w:rsidP="003D3000">
      <w:pPr>
        <w:autoSpaceDE w:val="0"/>
        <w:autoSpaceDN w:val="0"/>
        <w:adjustRightInd w:val="0"/>
        <w:ind w:left="360"/>
        <w:jc w:val="both"/>
        <w:rPr>
          <w:rFonts w:ascii="Arial Narrow" w:hAnsi="Arial Narrow" w:cs="Arial"/>
          <w:b/>
          <w:sz w:val="24"/>
          <w:szCs w:val="24"/>
        </w:rPr>
      </w:pPr>
      <w:r w:rsidRPr="003963C1">
        <w:rPr>
          <w:rFonts w:ascii="Arial Narrow" w:hAnsi="Arial Narrow" w:cs="Arial"/>
          <w:b/>
          <w:sz w:val="24"/>
          <w:szCs w:val="24"/>
        </w:rPr>
        <w:t>01.01.01.031.0001.2001.4.4.90.52 (100)</w:t>
      </w:r>
    </w:p>
    <w:p w:rsidR="003D3000" w:rsidRPr="003963C1" w:rsidRDefault="003D3000" w:rsidP="003D3000">
      <w:pPr>
        <w:pStyle w:val="Corpodetexto"/>
        <w:ind w:left="357"/>
        <w:rPr>
          <w:rFonts w:ascii="Arial Narrow" w:hAnsi="Arial Narrow" w:cs="Arial"/>
          <w:szCs w:val="24"/>
        </w:rPr>
      </w:pPr>
    </w:p>
    <w:p w:rsidR="002D3AF4" w:rsidRPr="003963C1" w:rsidRDefault="002D3AF4" w:rsidP="00041C9D">
      <w:pPr>
        <w:shd w:val="clear" w:color="auto" w:fill="FFFFFF"/>
        <w:spacing w:after="240"/>
        <w:jc w:val="center"/>
        <w:rPr>
          <w:rFonts w:ascii="Arial Narrow" w:hAnsi="Arial Narrow" w:cs="Arial"/>
          <w:b/>
          <w:sz w:val="24"/>
          <w:szCs w:val="24"/>
        </w:rPr>
      </w:pPr>
      <w:r w:rsidRPr="003963C1">
        <w:rPr>
          <w:rFonts w:ascii="Arial Narrow" w:hAnsi="Arial Narrow" w:cs="Arial"/>
          <w:b/>
          <w:sz w:val="24"/>
          <w:szCs w:val="24"/>
        </w:rPr>
        <w:t>CLÁUSULA SÉTIMA – DO PRAZO</w:t>
      </w:r>
    </w:p>
    <w:p w:rsidR="002D3AF4" w:rsidRPr="003963C1" w:rsidRDefault="002D3AF4" w:rsidP="002D3AF4">
      <w:pPr>
        <w:numPr>
          <w:ilvl w:val="1"/>
          <w:numId w:val="26"/>
        </w:numPr>
        <w:tabs>
          <w:tab w:val="clear" w:pos="360"/>
          <w:tab w:val="num" w:pos="426"/>
        </w:tabs>
        <w:spacing w:after="240"/>
        <w:ind w:left="0" w:firstLine="0"/>
        <w:jc w:val="both"/>
        <w:rPr>
          <w:rFonts w:ascii="Arial Narrow" w:hAnsi="Arial Narrow" w:cs="Arial"/>
          <w:sz w:val="24"/>
          <w:szCs w:val="24"/>
        </w:rPr>
      </w:pPr>
      <w:r w:rsidRPr="003963C1">
        <w:rPr>
          <w:rFonts w:ascii="Arial Narrow" w:hAnsi="Arial Narrow" w:cs="Arial"/>
          <w:sz w:val="24"/>
          <w:szCs w:val="24"/>
        </w:rPr>
        <w:t xml:space="preserve">O presente contrato vigorará no exercício de </w:t>
      </w:r>
      <w:r w:rsidR="00F95727" w:rsidRPr="003963C1">
        <w:rPr>
          <w:rFonts w:ascii="Arial Narrow" w:hAnsi="Arial Narrow" w:cs="Arial"/>
          <w:sz w:val="24"/>
          <w:szCs w:val="24"/>
        </w:rPr>
        <w:t>201</w:t>
      </w:r>
      <w:r w:rsidR="00DC5A7A" w:rsidRPr="003963C1">
        <w:rPr>
          <w:rFonts w:ascii="Arial Narrow" w:hAnsi="Arial Narrow" w:cs="Arial"/>
          <w:sz w:val="24"/>
          <w:szCs w:val="24"/>
        </w:rPr>
        <w:t>7</w:t>
      </w:r>
      <w:r w:rsidRPr="003963C1">
        <w:rPr>
          <w:rFonts w:ascii="Arial Narrow" w:hAnsi="Arial Narrow" w:cs="Arial"/>
          <w:sz w:val="24"/>
          <w:szCs w:val="24"/>
        </w:rPr>
        <w:t xml:space="preserve">, iniciando-se em... de ... de </w:t>
      </w:r>
      <w:r w:rsidR="00F95727" w:rsidRPr="003963C1">
        <w:rPr>
          <w:rFonts w:ascii="Arial Narrow" w:hAnsi="Arial Narrow" w:cs="Arial"/>
          <w:sz w:val="24"/>
          <w:szCs w:val="24"/>
        </w:rPr>
        <w:t>20</w:t>
      </w:r>
      <w:r w:rsidR="001B423A" w:rsidRPr="003963C1">
        <w:rPr>
          <w:rFonts w:ascii="Arial Narrow" w:hAnsi="Arial Narrow" w:cs="Arial"/>
          <w:sz w:val="24"/>
          <w:szCs w:val="24"/>
        </w:rPr>
        <w:t>1</w:t>
      </w:r>
      <w:r w:rsidR="00DC5A7A" w:rsidRPr="003963C1">
        <w:rPr>
          <w:rFonts w:ascii="Arial Narrow" w:hAnsi="Arial Narrow" w:cs="Arial"/>
          <w:sz w:val="24"/>
          <w:szCs w:val="24"/>
        </w:rPr>
        <w:t>7</w:t>
      </w:r>
      <w:r w:rsidRPr="003963C1">
        <w:rPr>
          <w:rFonts w:ascii="Arial Narrow" w:hAnsi="Arial Narrow" w:cs="Arial"/>
          <w:sz w:val="24"/>
          <w:szCs w:val="24"/>
        </w:rPr>
        <w:t xml:space="preserve"> e encerrando-se em </w:t>
      </w:r>
      <w:r w:rsidR="00914B0A" w:rsidRPr="003963C1">
        <w:rPr>
          <w:rFonts w:ascii="Arial Narrow" w:hAnsi="Arial Narrow" w:cs="Arial"/>
          <w:sz w:val="24"/>
          <w:szCs w:val="24"/>
        </w:rPr>
        <w:t>xxx</w:t>
      </w:r>
      <w:r w:rsidRPr="003963C1">
        <w:rPr>
          <w:rFonts w:ascii="Arial Narrow" w:hAnsi="Arial Narrow" w:cs="Arial"/>
          <w:sz w:val="24"/>
          <w:szCs w:val="24"/>
        </w:rPr>
        <w:t xml:space="preserve"> de </w:t>
      </w:r>
      <w:r w:rsidR="00914B0A" w:rsidRPr="003963C1">
        <w:rPr>
          <w:rFonts w:ascii="Arial Narrow" w:hAnsi="Arial Narrow" w:cs="Arial"/>
          <w:sz w:val="24"/>
          <w:szCs w:val="24"/>
        </w:rPr>
        <w:t>xxxx</w:t>
      </w:r>
      <w:r w:rsidRPr="003963C1">
        <w:rPr>
          <w:rFonts w:ascii="Arial Narrow" w:hAnsi="Arial Narrow" w:cs="Arial"/>
          <w:sz w:val="24"/>
          <w:szCs w:val="24"/>
        </w:rPr>
        <w:t xml:space="preserve"> do mesmo ano ou com a efe</w:t>
      </w:r>
      <w:r w:rsidR="00914B0A" w:rsidRPr="003963C1">
        <w:rPr>
          <w:rFonts w:ascii="Arial Narrow" w:hAnsi="Arial Narrow" w:cs="Arial"/>
          <w:sz w:val="24"/>
          <w:szCs w:val="24"/>
        </w:rPr>
        <w:t>tiva entrega do objeto licitado</w:t>
      </w:r>
      <w:r w:rsidRPr="003963C1">
        <w:rPr>
          <w:rFonts w:ascii="Arial Narrow" w:hAnsi="Arial Narrow" w:cs="Arial"/>
          <w:sz w:val="24"/>
          <w:szCs w:val="24"/>
        </w:rPr>
        <w:t>.</w:t>
      </w:r>
    </w:p>
    <w:p w:rsidR="002D3AF4" w:rsidRPr="003963C1" w:rsidRDefault="002D3AF4" w:rsidP="00041C9D">
      <w:pPr>
        <w:pStyle w:val="Ttulo1"/>
        <w:shd w:val="clear" w:color="auto" w:fill="FFFFFF"/>
        <w:spacing w:after="240"/>
        <w:rPr>
          <w:rFonts w:ascii="Arial Narrow" w:hAnsi="Arial Narrow" w:cs="Arial"/>
          <w:szCs w:val="24"/>
        </w:rPr>
      </w:pPr>
      <w:r w:rsidRPr="003963C1">
        <w:rPr>
          <w:rFonts w:ascii="Arial Narrow" w:hAnsi="Arial Narrow" w:cs="Arial"/>
          <w:szCs w:val="24"/>
        </w:rPr>
        <w:t>CLÁUSULA OITAVA – DA ALTERAÇÃO DO CONTRATO</w:t>
      </w:r>
    </w:p>
    <w:p w:rsidR="002D3AF4" w:rsidRPr="003963C1" w:rsidRDefault="002D3AF4" w:rsidP="002D3AF4">
      <w:pPr>
        <w:spacing w:after="240"/>
        <w:jc w:val="both"/>
        <w:rPr>
          <w:rFonts w:ascii="Arial Narrow" w:hAnsi="Arial Narrow" w:cs="Arial"/>
          <w:sz w:val="24"/>
          <w:szCs w:val="24"/>
        </w:rPr>
      </w:pPr>
      <w:r w:rsidRPr="003963C1">
        <w:rPr>
          <w:rFonts w:ascii="Arial Narrow" w:hAnsi="Arial Narrow" w:cs="Arial"/>
          <w:b/>
          <w:sz w:val="24"/>
          <w:szCs w:val="24"/>
        </w:rPr>
        <w:t>8.1</w:t>
      </w:r>
      <w:r w:rsidRPr="003963C1">
        <w:rPr>
          <w:rFonts w:ascii="Arial Narrow" w:hAnsi="Arial Narrow" w:cs="Arial"/>
          <w:sz w:val="24"/>
          <w:szCs w:val="24"/>
        </w:rPr>
        <w:t xml:space="preserve"> O presente contrato poderá ser alterado:</w:t>
      </w:r>
    </w:p>
    <w:p w:rsidR="002D3AF4" w:rsidRPr="003963C1" w:rsidRDefault="002D3AF4" w:rsidP="002D3AF4">
      <w:pPr>
        <w:spacing w:after="240"/>
        <w:jc w:val="both"/>
        <w:rPr>
          <w:rFonts w:ascii="Arial Narrow" w:hAnsi="Arial Narrow" w:cs="Arial"/>
          <w:sz w:val="24"/>
          <w:szCs w:val="24"/>
        </w:rPr>
      </w:pPr>
      <w:r w:rsidRPr="003963C1">
        <w:rPr>
          <w:rFonts w:ascii="Arial Narrow" w:hAnsi="Arial Narrow" w:cs="Arial"/>
          <w:b/>
          <w:sz w:val="24"/>
          <w:szCs w:val="24"/>
        </w:rPr>
        <w:t>8.1.1</w:t>
      </w:r>
      <w:r w:rsidR="003D3000" w:rsidRPr="003963C1">
        <w:rPr>
          <w:rFonts w:ascii="Arial Narrow" w:hAnsi="Arial Narrow" w:cs="Arial"/>
          <w:sz w:val="24"/>
          <w:szCs w:val="24"/>
        </w:rPr>
        <w:t xml:space="preserve"> – Unilateralmente, pela Câmara Municipal</w:t>
      </w:r>
      <w:r w:rsidRPr="003963C1">
        <w:rPr>
          <w:rFonts w:ascii="Arial Narrow" w:hAnsi="Arial Narrow" w:cs="Arial"/>
          <w:sz w:val="24"/>
          <w:szCs w:val="24"/>
        </w:rPr>
        <w:t>, quando:</w:t>
      </w:r>
    </w:p>
    <w:p w:rsidR="002D3AF4" w:rsidRPr="003963C1" w:rsidRDefault="002D3AF4" w:rsidP="002D3AF4">
      <w:pPr>
        <w:numPr>
          <w:ilvl w:val="0"/>
          <w:numId w:val="27"/>
        </w:numPr>
        <w:tabs>
          <w:tab w:val="num" w:pos="720"/>
        </w:tabs>
        <w:spacing w:after="240"/>
        <w:ind w:left="720"/>
        <w:jc w:val="both"/>
        <w:rPr>
          <w:rFonts w:ascii="Arial Narrow" w:hAnsi="Arial Narrow" w:cs="Arial"/>
          <w:sz w:val="24"/>
          <w:szCs w:val="24"/>
        </w:rPr>
      </w:pPr>
      <w:r w:rsidRPr="003963C1">
        <w:rPr>
          <w:rFonts w:ascii="Arial Narrow" w:hAnsi="Arial Narrow" w:cs="Arial"/>
          <w:sz w:val="24"/>
          <w:szCs w:val="24"/>
        </w:rPr>
        <w:t>“for necessária a modificação da amplitude contratual, decorrente de acréscimo ou supressão quantitativa de seu objeto, observando-se, neste caso, o limite de 25% (vinte e cinco por cento)”.</w:t>
      </w:r>
    </w:p>
    <w:p w:rsidR="002D3AF4" w:rsidRPr="003963C1" w:rsidRDefault="002D3AF4" w:rsidP="002D3AF4">
      <w:pPr>
        <w:numPr>
          <w:ilvl w:val="2"/>
          <w:numId w:val="28"/>
        </w:numPr>
        <w:spacing w:after="240"/>
        <w:jc w:val="both"/>
        <w:rPr>
          <w:rFonts w:ascii="Arial Narrow" w:hAnsi="Arial Narrow" w:cs="Arial"/>
          <w:sz w:val="24"/>
          <w:szCs w:val="24"/>
        </w:rPr>
      </w:pPr>
      <w:r w:rsidRPr="003963C1">
        <w:rPr>
          <w:rFonts w:ascii="Arial Narrow" w:hAnsi="Arial Narrow" w:cs="Arial"/>
          <w:sz w:val="24"/>
          <w:szCs w:val="24"/>
        </w:rPr>
        <w:t>– Por acordo entre as partes, quando:</w:t>
      </w:r>
    </w:p>
    <w:p w:rsidR="002D3AF4" w:rsidRPr="003963C1" w:rsidRDefault="002D3AF4" w:rsidP="002D3AF4">
      <w:pPr>
        <w:numPr>
          <w:ilvl w:val="1"/>
          <w:numId w:val="27"/>
        </w:numPr>
        <w:tabs>
          <w:tab w:val="num" w:pos="720"/>
        </w:tabs>
        <w:spacing w:after="240"/>
        <w:ind w:left="720"/>
        <w:jc w:val="both"/>
        <w:rPr>
          <w:rFonts w:ascii="Arial Narrow" w:hAnsi="Arial Narrow" w:cs="Arial"/>
          <w:sz w:val="24"/>
          <w:szCs w:val="24"/>
        </w:rPr>
      </w:pPr>
      <w:r w:rsidRPr="003963C1">
        <w:rPr>
          <w:rFonts w:ascii="Arial Narrow" w:hAnsi="Arial Narrow" w:cs="Arial"/>
          <w:sz w:val="24"/>
          <w:szCs w:val="24"/>
        </w:rPr>
        <w:t>For conveniente a substituição da garantia de sua execução;</w:t>
      </w:r>
    </w:p>
    <w:p w:rsidR="002D3AF4" w:rsidRPr="003963C1" w:rsidRDefault="002D3AF4" w:rsidP="002D3AF4">
      <w:pPr>
        <w:numPr>
          <w:ilvl w:val="1"/>
          <w:numId w:val="27"/>
        </w:numPr>
        <w:tabs>
          <w:tab w:val="num" w:pos="720"/>
        </w:tabs>
        <w:spacing w:after="240"/>
        <w:ind w:left="720"/>
        <w:jc w:val="both"/>
        <w:rPr>
          <w:rFonts w:ascii="Arial Narrow" w:hAnsi="Arial Narrow" w:cs="Arial"/>
          <w:sz w:val="24"/>
          <w:szCs w:val="24"/>
        </w:rPr>
      </w:pPr>
      <w:r w:rsidRPr="003963C1">
        <w:rPr>
          <w:rFonts w:ascii="Arial Narrow" w:hAnsi="Arial Narrow" w:cs="Arial"/>
          <w:sz w:val="24"/>
          <w:szCs w:val="24"/>
        </w:rPr>
        <w:t>For necessário a modificação da forma de pagamento, por imposição de circunstância superveniente, mantidos o valor e as condições de pagamento iniciais;</w:t>
      </w:r>
    </w:p>
    <w:p w:rsidR="002D3AF4" w:rsidRPr="003963C1" w:rsidRDefault="002D3AF4" w:rsidP="002D3AF4">
      <w:pPr>
        <w:numPr>
          <w:ilvl w:val="1"/>
          <w:numId w:val="27"/>
        </w:numPr>
        <w:tabs>
          <w:tab w:val="num" w:pos="720"/>
        </w:tabs>
        <w:spacing w:after="240"/>
        <w:ind w:left="720"/>
        <w:jc w:val="both"/>
        <w:rPr>
          <w:rFonts w:ascii="Arial Narrow" w:hAnsi="Arial Narrow" w:cs="Arial"/>
          <w:sz w:val="24"/>
          <w:szCs w:val="24"/>
        </w:rPr>
      </w:pPr>
      <w:r w:rsidRPr="003963C1">
        <w:rPr>
          <w:rFonts w:ascii="Arial Narrow" w:hAnsi="Arial Narrow" w:cs="Arial"/>
          <w:sz w:val="24"/>
          <w:szCs w:val="24"/>
        </w:rPr>
        <w:t>For necessária a modificação do regime de execução ou do prazo, em face de verificação técnica da inaplicabilidade dos termos contratuais originários;</w:t>
      </w:r>
    </w:p>
    <w:p w:rsidR="002D3AF4" w:rsidRPr="003963C1" w:rsidRDefault="002D3AF4" w:rsidP="002D3AF4">
      <w:pPr>
        <w:numPr>
          <w:ilvl w:val="1"/>
          <w:numId w:val="27"/>
        </w:numPr>
        <w:tabs>
          <w:tab w:val="num" w:pos="720"/>
        </w:tabs>
        <w:spacing w:after="240"/>
        <w:ind w:left="720"/>
        <w:jc w:val="both"/>
        <w:rPr>
          <w:rFonts w:ascii="Arial Narrow" w:hAnsi="Arial Narrow" w:cs="Arial"/>
          <w:sz w:val="24"/>
          <w:szCs w:val="24"/>
        </w:rPr>
      </w:pPr>
      <w:r w:rsidRPr="003963C1">
        <w:rPr>
          <w:rFonts w:ascii="Arial Narrow" w:hAnsi="Arial Narrow" w:cs="Arial"/>
          <w:sz w:val="24"/>
          <w:szCs w:val="24"/>
        </w:rPr>
        <w:t>For necessário restabelecer a relação que as partes pactuaram inicialmente entre os encargos do contrato e a retribuição da Administração, para a justa remuneração do fornecimento, objetivando a manutenção do inicial equilíbrio econômico e financeiro;</w:t>
      </w:r>
    </w:p>
    <w:p w:rsidR="002D3AF4" w:rsidRPr="003963C1" w:rsidRDefault="002D3AF4" w:rsidP="002D3AF4">
      <w:pPr>
        <w:numPr>
          <w:ilvl w:val="1"/>
          <w:numId w:val="27"/>
        </w:numPr>
        <w:tabs>
          <w:tab w:val="num" w:pos="720"/>
        </w:tabs>
        <w:spacing w:after="240"/>
        <w:ind w:left="720"/>
        <w:jc w:val="both"/>
        <w:rPr>
          <w:rFonts w:ascii="Arial Narrow" w:hAnsi="Arial Narrow" w:cs="Arial"/>
          <w:sz w:val="24"/>
          <w:szCs w:val="24"/>
        </w:rPr>
      </w:pPr>
      <w:r w:rsidRPr="003963C1">
        <w:rPr>
          <w:rFonts w:ascii="Arial Narrow" w:hAnsi="Arial Narrow" w:cs="Arial"/>
          <w:sz w:val="24"/>
          <w:szCs w:val="24"/>
        </w:rPr>
        <w:t>Por motivos de força maior.</w:t>
      </w:r>
    </w:p>
    <w:p w:rsidR="002D3AF4" w:rsidRPr="003963C1" w:rsidRDefault="002D3AF4" w:rsidP="00041C9D">
      <w:pPr>
        <w:pStyle w:val="Ttulo1"/>
        <w:shd w:val="clear" w:color="auto" w:fill="FFFFFF"/>
        <w:spacing w:after="240"/>
        <w:rPr>
          <w:rFonts w:ascii="Arial Narrow" w:hAnsi="Arial Narrow" w:cs="Arial"/>
          <w:szCs w:val="24"/>
        </w:rPr>
      </w:pPr>
      <w:r w:rsidRPr="003963C1">
        <w:rPr>
          <w:rFonts w:ascii="Arial Narrow" w:hAnsi="Arial Narrow" w:cs="Arial"/>
          <w:szCs w:val="24"/>
        </w:rPr>
        <w:lastRenderedPageBreak/>
        <w:t>CLÁUSULA NONA – DAS SANÇÕES</w:t>
      </w:r>
    </w:p>
    <w:p w:rsidR="002D3AF4" w:rsidRPr="003963C1" w:rsidRDefault="002D3AF4" w:rsidP="003D3000">
      <w:pPr>
        <w:spacing w:after="240"/>
        <w:jc w:val="both"/>
        <w:rPr>
          <w:rFonts w:ascii="Arial Narrow" w:hAnsi="Arial Narrow" w:cs="Arial"/>
          <w:sz w:val="24"/>
          <w:szCs w:val="24"/>
        </w:rPr>
      </w:pPr>
      <w:smartTag w:uri="urn:schemas-microsoft-com:office:smarttags" w:element="metricconverter">
        <w:smartTagPr>
          <w:attr w:name="ProductID" w:val="9.1 A"/>
        </w:smartTagPr>
        <w:r w:rsidRPr="003963C1">
          <w:rPr>
            <w:rFonts w:ascii="Arial Narrow" w:hAnsi="Arial Narrow" w:cs="Arial"/>
            <w:b/>
            <w:sz w:val="24"/>
            <w:szCs w:val="24"/>
          </w:rPr>
          <w:t>9.1</w:t>
        </w:r>
        <w:r w:rsidRPr="003963C1">
          <w:rPr>
            <w:rFonts w:ascii="Arial Narrow" w:hAnsi="Arial Narrow" w:cs="Arial"/>
            <w:sz w:val="24"/>
            <w:szCs w:val="24"/>
          </w:rPr>
          <w:t xml:space="preserve"> A</w:t>
        </w:r>
      </w:smartTag>
      <w:r w:rsidRPr="003963C1">
        <w:rPr>
          <w:rFonts w:ascii="Arial Narrow" w:hAnsi="Arial Narrow" w:cs="Arial"/>
          <w:sz w:val="24"/>
          <w:szCs w:val="24"/>
        </w:rPr>
        <w:t xml:space="preserve"> inexecução ou execução parcial do contrato sujeitará a CO</w:t>
      </w:r>
      <w:r w:rsidR="003D3000" w:rsidRPr="003963C1">
        <w:rPr>
          <w:rFonts w:ascii="Arial Narrow" w:hAnsi="Arial Narrow" w:cs="Arial"/>
          <w:sz w:val="24"/>
          <w:szCs w:val="24"/>
        </w:rPr>
        <w:t>NTRATADA, garantindo-lhe prévia d</w:t>
      </w:r>
      <w:r w:rsidRPr="003963C1">
        <w:rPr>
          <w:rFonts w:ascii="Arial Narrow" w:hAnsi="Arial Narrow" w:cs="Arial"/>
          <w:sz w:val="24"/>
          <w:szCs w:val="24"/>
        </w:rPr>
        <w:t>efesa, às seguintes sanções:</w:t>
      </w:r>
    </w:p>
    <w:p w:rsidR="002D3AF4" w:rsidRPr="003963C1" w:rsidRDefault="002D3AF4" w:rsidP="002D3AF4">
      <w:pPr>
        <w:numPr>
          <w:ilvl w:val="2"/>
          <w:numId w:val="29"/>
        </w:numPr>
        <w:tabs>
          <w:tab w:val="clear" w:pos="720"/>
          <w:tab w:val="num" w:pos="1440"/>
        </w:tabs>
        <w:spacing w:after="240"/>
        <w:ind w:left="1440"/>
        <w:rPr>
          <w:rFonts w:ascii="Arial Narrow" w:hAnsi="Arial Narrow" w:cs="Arial"/>
          <w:sz w:val="24"/>
          <w:szCs w:val="24"/>
        </w:rPr>
      </w:pPr>
      <w:r w:rsidRPr="003963C1">
        <w:rPr>
          <w:rFonts w:ascii="Arial Narrow" w:hAnsi="Arial Narrow" w:cs="Arial"/>
          <w:sz w:val="24"/>
          <w:szCs w:val="24"/>
        </w:rPr>
        <w:t>Advertência;</w:t>
      </w:r>
    </w:p>
    <w:p w:rsidR="002D3AF4" w:rsidRPr="003963C1" w:rsidRDefault="002D3AF4" w:rsidP="003D3000">
      <w:pPr>
        <w:numPr>
          <w:ilvl w:val="2"/>
          <w:numId w:val="29"/>
        </w:numPr>
        <w:tabs>
          <w:tab w:val="clear" w:pos="720"/>
          <w:tab w:val="num" w:pos="1440"/>
        </w:tabs>
        <w:spacing w:after="240"/>
        <w:ind w:left="1440"/>
        <w:jc w:val="both"/>
        <w:rPr>
          <w:rFonts w:ascii="Arial Narrow" w:hAnsi="Arial Narrow" w:cs="Arial"/>
          <w:sz w:val="24"/>
          <w:szCs w:val="24"/>
        </w:rPr>
      </w:pPr>
      <w:r w:rsidRPr="003963C1">
        <w:rPr>
          <w:rFonts w:ascii="Arial Narrow" w:hAnsi="Arial Narrow" w:cs="Arial"/>
          <w:sz w:val="24"/>
          <w:szCs w:val="24"/>
        </w:rPr>
        <w:t xml:space="preserve">Suspensão temporária do direito de participar de licitações promovidas pela </w:t>
      </w:r>
      <w:r w:rsidR="003D3000" w:rsidRPr="003963C1">
        <w:rPr>
          <w:rFonts w:ascii="Arial Narrow" w:hAnsi="Arial Narrow" w:cs="Arial"/>
          <w:sz w:val="24"/>
          <w:szCs w:val="24"/>
        </w:rPr>
        <w:t xml:space="preserve">Câmara </w:t>
      </w:r>
      <w:r w:rsidRPr="003963C1">
        <w:rPr>
          <w:rFonts w:ascii="Arial Narrow" w:hAnsi="Arial Narrow" w:cs="Arial"/>
          <w:sz w:val="24"/>
          <w:szCs w:val="24"/>
        </w:rPr>
        <w:t xml:space="preserve"> Municipal de COCALZINHO DE GOIÁS e impedimento de contratar com o mesmo por um prazo de (três) meses a 2 (dois) anos;</w:t>
      </w:r>
    </w:p>
    <w:p w:rsidR="002D3AF4" w:rsidRPr="003963C1" w:rsidRDefault="002D3AF4" w:rsidP="002D3AF4">
      <w:pPr>
        <w:pStyle w:val="Ttulo1"/>
        <w:numPr>
          <w:ilvl w:val="2"/>
          <w:numId w:val="29"/>
        </w:numPr>
        <w:tabs>
          <w:tab w:val="clear" w:pos="720"/>
          <w:tab w:val="num" w:pos="1440"/>
        </w:tabs>
        <w:spacing w:after="240"/>
        <w:ind w:left="1440"/>
        <w:jc w:val="both"/>
        <w:rPr>
          <w:rFonts w:ascii="Arial Narrow" w:hAnsi="Arial Narrow" w:cs="Arial"/>
          <w:b w:val="0"/>
          <w:szCs w:val="24"/>
        </w:rPr>
      </w:pPr>
      <w:r w:rsidRPr="003963C1">
        <w:rPr>
          <w:rFonts w:ascii="Arial Narrow" w:hAnsi="Arial Narrow" w:cs="Arial"/>
          <w:b w:val="0"/>
          <w:szCs w:val="24"/>
        </w:rPr>
        <w:t>Rescisão, com as conseqüências contratuais e as previstas em lei.</w:t>
      </w:r>
    </w:p>
    <w:p w:rsidR="002D3AF4" w:rsidRPr="003963C1" w:rsidRDefault="002D3AF4" w:rsidP="00041C9D">
      <w:pPr>
        <w:pStyle w:val="Ttulo1"/>
        <w:shd w:val="clear" w:color="auto" w:fill="FFFFFF"/>
        <w:spacing w:after="240"/>
        <w:rPr>
          <w:rFonts w:ascii="Arial Narrow" w:hAnsi="Arial Narrow" w:cs="Arial"/>
          <w:szCs w:val="24"/>
        </w:rPr>
      </w:pPr>
      <w:r w:rsidRPr="003963C1">
        <w:rPr>
          <w:rFonts w:ascii="Arial Narrow" w:hAnsi="Arial Narrow" w:cs="Arial"/>
          <w:szCs w:val="24"/>
        </w:rPr>
        <w:t>CLÁUSULA DÉCIMA – DA RESCISÃO</w:t>
      </w:r>
    </w:p>
    <w:p w:rsidR="002D3AF4" w:rsidRPr="003963C1" w:rsidRDefault="002D3AF4" w:rsidP="002D3AF4">
      <w:pPr>
        <w:pStyle w:val="Ttulo1"/>
        <w:numPr>
          <w:ilvl w:val="1"/>
          <w:numId w:val="30"/>
        </w:numPr>
        <w:spacing w:after="240"/>
        <w:jc w:val="both"/>
        <w:rPr>
          <w:rFonts w:ascii="Arial Narrow" w:hAnsi="Arial Narrow" w:cs="Arial"/>
          <w:b w:val="0"/>
          <w:szCs w:val="24"/>
        </w:rPr>
      </w:pPr>
      <w:r w:rsidRPr="003963C1">
        <w:rPr>
          <w:rFonts w:ascii="Arial Narrow" w:hAnsi="Arial Narrow" w:cs="Arial"/>
          <w:b w:val="0"/>
          <w:szCs w:val="24"/>
        </w:rPr>
        <w:t>Este contrato poderá ser rescindido, a qualquer momento, por inadimplência de qualquer das partes contratantes, recebendo a CONTRATADA o valor dos serviços efetivamente executados até a data da rescisão, ou em virtude de ocorrência de algum dos motivos elencados no art. 78, da Lei n.º 8666/93.</w:t>
      </w:r>
    </w:p>
    <w:p w:rsidR="002D3AF4" w:rsidRPr="003963C1" w:rsidRDefault="002D3AF4" w:rsidP="00041C9D">
      <w:pPr>
        <w:shd w:val="clear" w:color="auto" w:fill="FFFFFF"/>
        <w:spacing w:after="240"/>
        <w:jc w:val="center"/>
        <w:rPr>
          <w:rFonts w:ascii="Arial Narrow" w:hAnsi="Arial Narrow" w:cs="Arial"/>
          <w:sz w:val="24"/>
          <w:szCs w:val="24"/>
        </w:rPr>
      </w:pPr>
      <w:r w:rsidRPr="003963C1">
        <w:rPr>
          <w:rFonts w:ascii="Arial Narrow" w:hAnsi="Arial Narrow" w:cs="Arial"/>
          <w:b/>
          <w:sz w:val="24"/>
          <w:szCs w:val="24"/>
        </w:rPr>
        <w:t>CLÁUSULA DÉCIMA PRIMEIRA – DA MULTA</w:t>
      </w:r>
    </w:p>
    <w:p w:rsidR="002D3AF4" w:rsidRPr="003963C1" w:rsidRDefault="002D3AF4" w:rsidP="002D3AF4">
      <w:pPr>
        <w:spacing w:after="240"/>
        <w:jc w:val="both"/>
        <w:rPr>
          <w:rFonts w:ascii="Arial Narrow" w:hAnsi="Arial Narrow" w:cs="Arial"/>
          <w:sz w:val="24"/>
          <w:szCs w:val="24"/>
        </w:rPr>
      </w:pPr>
      <w:smartTag w:uri="urn:schemas-microsoft-com:office:smarttags" w:element="metricconverter">
        <w:smartTagPr>
          <w:attr w:name="ProductID" w:val="11.1 A"/>
        </w:smartTagPr>
        <w:r w:rsidRPr="003963C1">
          <w:rPr>
            <w:rFonts w:ascii="Arial Narrow" w:hAnsi="Arial Narrow" w:cs="Arial"/>
            <w:b/>
            <w:sz w:val="24"/>
            <w:szCs w:val="24"/>
          </w:rPr>
          <w:t xml:space="preserve">11.1 </w:t>
        </w:r>
        <w:r w:rsidRPr="003963C1">
          <w:rPr>
            <w:rFonts w:ascii="Arial Narrow" w:hAnsi="Arial Narrow" w:cs="Arial"/>
            <w:sz w:val="24"/>
            <w:szCs w:val="24"/>
          </w:rPr>
          <w:t>A</w:t>
        </w:r>
      </w:smartTag>
      <w:r w:rsidRPr="003963C1">
        <w:rPr>
          <w:rFonts w:ascii="Arial Narrow" w:hAnsi="Arial Narrow" w:cs="Arial"/>
          <w:sz w:val="24"/>
          <w:szCs w:val="24"/>
        </w:rPr>
        <w:t xml:space="preserve"> parte que der causa à rescisão deste contrato, por descumprimento de qualquer de suas cláusulas ou inadimplência, incorrerá na multa de 2% (dois por cento) sobre o seu valor total.</w:t>
      </w:r>
    </w:p>
    <w:p w:rsidR="002D3AF4" w:rsidRPr="003963C1" w:rsidRDefault="002D3AF4" w:rsidP="00041C9D">
      <w:pPr>
        <w:pStyle w:val="Ttulo1"/>
        <w:shd w:val="clear" w:color="auto" w:fill="FFFFFF"/>
        <w:spacing w:after="240"/>
        <w:rPr>
          <w:rFonts w:ascii="Arial Narrow" w:hAnsi="Arial Narrow" w:cs="Arial"/>
          <w:szCs w:val="24"/>
        </w:rPr>
      </w:pPr>
      <w:r w:rsidRPr="003963C1">
        <w:rPr>
          <w:rFonts w:ascii="Arial Narrow" w:hAnsi="Arial Narrow" w:cs="Arial"/>
          <w:szCs w:val="24"/>
        </w:rPr>
        <w:t>CLÁUSULA DÉCIMA SEGUNDA – DAS QUESTÕES DIVERSAS</w:t>
      </w:r>
    </w:p>
    <w:p w:rsidR="00B06D0C" w:rsidRPr="003963C1" w:rsidRDefault="002D3AF4" w:rsidP="00B06D0C">
      <w:pPr>
        <w:spacing w:after="240"/>
        <w:jc w:val="both"/>
        <w:rPr>
          <w:rFonts w:ascii="Arial Narrow" w:hAnsi="Arial Narrow" w:cs="Arial"/>
          <w:sz w:val="24"/>
          <w:szCs w:val="24"/>
        </w:rPr>
      </w:pPr>
      <w:r w:rsidRPr="003963C1">
        <w:rPr>
          <w:rFonts w:ascii="Arial Narrow" w:hAnsi="Arial Narrow" w:cs="Arial"/>
          <w:b/>
          <w:sz w:val="24"/>
          <w:szCs w:val="24"/>
        </w:rPr>
        <w:t>12.1</w:t>
      </w:r>
      <w:r w:rsidR="00B06D0C" w:rsidRPr="003963C1">
        <w:rPr>
          <w:rFonts w:ascii="Arial Narrow" w:hAnsi="Arial Narrow" w:cs="Arial"/>
          <w:sz w:val="24"/>
          <w:szCs w:val="24"/>
        </w:rPr>
        <w:t>O presente contrato fica vinculado aos dispositivos da Lei n.º 8</w:t>
      </w:r>
      <w:r w:rsidR="003D3000" w:rsidRPr="003963C1">
        <w:rPr>
          <w:rFonts w:ascii="Arial Narrow" w:hAnsi="Arial Narrow" w:cs="Arial"/>
          <w:sz w:val="24"/>
          <w:szCs w:val="24"/>
        </w:rPr>
        <w:t>.</w:t>
      </w:r>
      <w:r w:rsidR="00B06D0C" w:rsidRPr="003963C1">
        <w:rPr>
          <w:rFonts w:ascii="Arial Narrow" w:hAnsi="Arial Narrow" w:cs="Arial"/>
          <w:sz w:val="24"/>
          <w:szCs w:val="24"/>
        </w:rPr>
        <w:t>666/93, de 21/06/93 e suas posteriores modificações;</w:t>
      </w:r>
    </w:p>
    <w:p w:rsidR="002D3AF4" w:rsidRPr="003963C1" w:rsidRDefault="002D3AF4" w:rsidP="002D3AF4">
      <w:pPr>
        <w:spacing w:after="240"/>
        <w:jc w:val="both"/>
        <w:rPr>
          <w:rFonts w:ascii="Arial Narrow" w:hAnsi="Arial Narrow" w:cs="Arial"/>
          <w:sz w:val="24"/>
          <w:szCs w:val="24"/>
        </w:rPr>
      </w:pPr>
      <w:r w:rsidRPr="003963C1">
        <w:rPr>
          <w:rFonts w:ascii="Arial Narrow" w:hAnsi="Arial Narrow" w:cs="Arial"/>
          <w:b/>
          <w:sz w:val="24"/>
          <w:szCs w:val="24"/>
        </w:rPr>
        <w:t>12.2</w:t>
      </w:r>
      <w:r w:rsidRPr="003963C1">
        <w:rPr>
          <w:rFonts w:ascii="Arial Narrow" w:hAnsi="Arial Narrow" w:cs="Arial"/>
          <w:sz w:val="24"/>
          <w:szCs w:val="24"/>
        </w:rPr>
        <w:t xml:space="preserve"> As partes CONTRATANTES, caso haja rescisão administrativa deste contrato, desde já reconhecem, em favor daquela que não deu causa, integralmente, os direitos previstos na cláusula décima primeira e na Lei nº. 8</w:t>
      </w:r>
      <w:r w:rsidR="003D3000" w:rsidRPr="003963C1">
        <w:rPr>
          <w:rFonts w:ascii="Arial Narrow" w:hAnsi="Arial Narrow" w:cs="Arial"/>
          <w:sz w:val="24"/>
          <w:szCs w:val="24"/>
        </w:rPr>
        <w:t>.</w:t>
      </w:r>
      <w:r w:rsidRPr="003963C1">
        <w:rPr>
          <w:rFonts w:ascii="Arial Narrow" w:hAnsi="Arial Narrow" w:cs="Arial"/>
          <w:sz w:val="24"/>
          <w:szCs w:val="24"/>
        </w:rPr>
        <w:t>666/93 e suas posteriores alterações;</w:t>
      </w:r>
    </w:p>
    <w:p w:rsidR="002D3AF4" w:rsidRPr="003963C1" w:rsidRDefault="002D3AF4" w:rsidP="002D3AF4">
      <w:pPr>
        <w:spacing w:after="240"/>
        <w:jc w:val="both"/>
        <w:rPr>
          <w:rFonts w:ascii="Arial Narrow" w:hAnsi="Arial Narrow" w:cs="Arial"/>
          <w:sz w:val="24"/>
          <w:szCs w:val="24"/>
        </w:rPr>
      </w:pPr>
      <w:smartTag w:uri="urn:schemas-microsoft-com:office:smarttags" w:element="metricconverter">
        <w:smartTagPr>
          <w:attr w:name="ProductID" w:val="12.3 A"/>
        </w:smartTagPr>
        <w:r w:rsidRPr="003963C1">
          <w:rPr>
            <w:rFonts w:ascii="Arial Narrow" w:hAnsi="Arial Narrow" w:cs="Arial"/>
            <w:b/>
            <w:sz w:val="24"/>
            <w:szCs w:val="24"/>
          </w:rPr>
          <w:t>12.3</w:t>
        </w:r>
        <w:r w:rsidRPr="003963C1">
          <w:rPr>
            <w:rFonts w:ascii="Arial Narrow" w:hAnsi="Arial Narrow" w:cs="Arial"/>
            <w:sz w:val="24"/>
            <w:szCs w:val="24"/>
          </w:rPr>
          <w:t xml:space="preserve"> A</w:t>
        </w:r>
      </w:smartTag>
      <w:r w:rsidRPr="003963C1">
        <w:rPr>
          <w:rFonts w:ascii="Arial Narrow" w:hAnsi="Arial Narrow" w:cs="Arial"/>
          <w:sz w:val="24"/>
          <w:szCs w:val="24"/>
        </w:rPr>
        <w:t xml:space="preserve"> CONTRATADA reconhece, para todos os efeitos, a vinculação deste contrato ao Procedimento Licitatório nº. </w:t>
      </w:r>
      <w:r w:rsidR="009B3703" w:rsidRPr="003963C1">
        <w:rPr>
          <w:rFonts w:ascii="Arial Narrow" w:hAnsi="Arial Narrow" w:cs="Arial"/>
          <w:sz w:val="24"/>
          <w:szCs w:val="24"/>
        </w:rPr>
        <w:t>0</w:t>
      </w:r>
      <w:r w:rsidR="003D3000" w:rsidRPr="003963C1">
        <w:rPr>
          <w:rFonts w:ascii="Arial Narrow" w:hAnsi="Arial Narrow" w:cs="Arial"/>
          <w:sz w:val="24"/>
          <w:szCs w:val="24"/>
        </w:rPr>
        <w:t>2</w:t>
      </w:r>
      <w:r w:rsidR="009B3703" w:rsidRPr="003963C1">
        <w:rPr>
          <w:rFonts w:ascii="Arial Narrow" w:hAnsi="Arial Narrow" w:cs="Arial"/>
          <w:sz w:val="24"/>
          <w:szCs w:val="24"/>
        </w:rPr>
        <w:t>/201</w:t>
      </w:r>
      <w:r w:rsidR="00DC5A7A" w:rsidRPr="003963C1">
        <w:rPr>
          <w:rFonts w:ascii="Arial Narrow" w:hAnsi="Arial Narrow" w:cs="Arial"/>
          <w:sz w:val="24"/>
          <w:szCs w:val="24"/>
        </w:rPr>
        <w:t>7</w:t>
      </w:r>
      <w:r w:rsidRPr="003963C1">
        <w:rPr>
          <w:rFonts w:ascii="Arial Narrow" w:hAnsi="Arial Narrow" w:cs="Arial"/>
          <w:sz w:val="24"/>
          <w:szCs w:val="24"/>
        </w:rPr>
        <w:t xml:space="preserve"> – </w:t>
      </w:r>
      <w:r w:rsidR="00B06D0C" w:rsidRPr="003963C1">
        <w:rPr>
          <w:rFonts w:ascii="Arial Narrow" w:hAnsi="Arial Narrow" w:cs="Arial"/>
          <w:sz w:val="24"/>
          <w:szCs w:val="24"/>
        </w:rPr>
        <w:t>Pregão Presencial</w:t>
      </w:r>
      <w:r w:rsidRPr="003963C1">
        <w:rPr>
          <w:rFonts w:ascii="Arial Narrow" w:hAnsi="Arial Narrow" w:cs="Arial"/>
          <w:sz w:val="24"/>
          <w:szCs w:val="24"/>
        </w:rPr>
        <w:t xml:space="preserve"> nº </w:t>
      </w:r>
      <w:r w:rsidR="009B3703" w:rsidRPr="003963C1">
        <w:rPr>
          <w:rFonts w:ascii="Arial Narrow" w:hAnsi="Arial Narrow" w:cs="Arial"/>
          <w:sz w:val="24"/>
          <w:szCs w:val="24"/>
        </w:rPr>
        <w:t>00</w:t>
      </w:r>
      <w:r w:rsidR="003D3000" w:rsidRPr="003963C1">
        <w:rPr>
          <w:rFonts w:ascii="Arial Narrow" w:hAnsi="Arial Narrow" w:cs="Arial"/>
          <w:sz w:val="24"/>
          <w:szCs w:val="24"/>
        </w:rPr>
        <w:t>1</w:t>
      </w:r>
      <w:r w:rsidR="009B3703" w:rsidRPr="003963C1">
        <w:rPr>
          <w:rFonts w:ascii="Arial Narrow" w:hAnsi="Arial Narrow" w:cs="Arial"/>
          <w:sz w:val="24"/>
          <w:szCs w:val="24"/>
        </w:rPr>
        <w:t>/201</w:t>
      </w:r>
      <w:r w:rsidR="00DC5A7A" w:rsidRPr="003963C1">
        <w:rPr>
          <w:rFonts w:ascii="Arial Narrow" w:hAnsi="Arial Narrow" w:cs="Arial"/>
          <w:sz w:val="24"/>
          <w:szCs w:val="24"/>
        </w:rPr>
        <w:t>7</w:t>
      </w:r>
      <w:r w:rsidRPr="003963C1">
        <w:rPr>
          <w:rFonts w:ascii="Arial Narrow" w:hAnsi="Arial Narrow" w:cs="Arial"/>
          <w:sz w:val="24"/>
          <w:szCs w:val="24"/>
        </w:rPr>
        <w:t>;</w:t>
      </w:r>
    </w:p>
    <w:p w:rsidR="002D3AF4" w:rsidRPr="003963C1" w:rsidRDefault="002D3AF4" w:rsidP="002D3AF4">
      <w:pPr>
        <w:spacing w:after="240"/>
        <w:jc w:val="both"/>
        <w:rPr>
          <w:rFonts w:ascii="Arial Narrow" w:hAnsi="Arial Narrow" w:cs="Arial"/>
          <w:sz w:val="24"/>
          <w:szCs w:val="24"/>
        </w:rPr>
      </w:pPr>
      <w:smartTag w:uri="urn:schemas-microsoft-com:office:smarttags" w:element="metricconverter">
        <w:smartTagPr>
          <w:attr w:name="ProductID" w:val="12.4 A"/>
        </w:smartTagPr>
        <w:r w:rsidRPr="003963C1">
          <w:rPr>
            <w:rFonts w:ascii="Arial Narrow" w:hAnsi="Arial Narrow" w:cs="Arial"/>
            <w:b/>
            <w:sz w:val="24"/>
            <w:szCs w:val="24"/>
          </w:rPr>
          <w:t>12.4</w:t>
        </w:r>
        <w:r w:rsidRPr="003963C1">
          <w:rPr>
            <w:rFonts w:ascii="Arial Narrow" w:hAnsi="Arial Narrow" w:cs="Arial"/>
            <w:sz w:val="24"/>
            <w:szCs w:val="24"/>
          </w:rPr>
          <w:t xml:space="preserve"> A</w:t>
        </w:r>
      </w:smartTag>
      <w:r w:rsidRPr="003963C1">
        <w:rPr>
          <w:rFonts w:ascii="Arial Narrow" w:hAnsi="Arial Narrow" w:cs="Arial"/>
          <w:sz w:val="24"/>
          <w:szCs w:val="24"/>
        </w:rPr>
        <w:t xml:space="preserve"> CONTRATADA se obriga a manter, durante toda a execução deste contrato, em compatibilidade das obrigações assumidas, todas as condições de habilitação e qualificação exigidas na licitação.</w:t>
      </w:r>
    </w:p>
    <w:p w:rsidR="002D3AF4" w:rsidRPr="003963C1" w:rsidRDefault="002D3AF4" w:rsidP="00041C9D">
      <w:pPr>
        <w:pStyle w:val="Ttulo1"/>
        <w:shd w:val="clear" w:color="auto" w:fill="FFFFFF"/>
        <w:spacing w:after="240"/>
        <w:rPr>
          <w:rFonts w:ascii="Arial Narrow" w:hAnsi="Arial Narrow" w:cs="Arial"/>
          <w:szCs w:val="24"/>
        </w:rPr>
      </w:pPr>
      <w:r w:rsidRPr="003963C1">
        <w:rPr>
          <w:rFonts w:ascii="Arial Narrow" w:hAnsi="Arial Narrow" w:cs="Arial"/>
          <w:szCs w:val="24"/>
        </w:rPr>
        <w:t>CLÁUSULA DÉCIMA TERCEIRA – DO FORO</w:t>
      </w:r>
      <w:r w:rsidRPr="003963C1">
        <w:rPr>
          <w:rFonts w:ascii="Arial Narrow" w:hAnsi="Arial Narrow" w:cs="Arial"/>
          <w:szCs w:val="24"/>
        </w:rPr>
        <w:tab/>
      </w:r>
    </w:p>
    <w:p w:rsidR="002D3AF4" w:rsidRPr="003963C1" w:rsidRDefault="002D3AF4" w:rsidP="002D3AF4">
      <w:pPr>
        <w:numPr>
          <w:ilvl w:val="1"/>
          <w:numId w:val="31"/>
        </w:numPr>
        <w:spacing w:after="240"/>
        <w:jc w:val="both"/>
        <w:rPr>
          <w:rFonts w:ascii="Arial Narrow" w:hAnsi="Arial Narrow" w:cs="Arial"/>
          <w:sz w:val="24"/>
          <w:szCs w:val="24"/>
        </w:rPr>
      </w:pPr>
      <w:r w:rsidRPr="003963C1">
        <w:rPr>
          <w:rFonts w:ascii="Arial Narrow" w:hAnsi="Arial Narrow" w:cs="Arial"/>
          <w:sz w:val="24"/>
          <w:szCs w:val="24"/>
        </w:rPr>
        <w:t>Fica eleito o Foro da Comarca de Cocalzinho de Goiás, para dirimir as questões oriundas do presente ajuste contratual, renunciando-se as partes a qualquer outro, por mais privilegiado que seja.</w:t>
      </w:r>
    </w:p>
    <w:p w:rsidR="002D3AF4" w:rsidRPr="003963C1" w:rsidRDefault="002D3AF4" w:rsidP="002D3AF4">
      <w:pPr>
        <w:spacing w:after="240"/>
        <w:ind w:left="374"/>
        <w:jc w:val="both"/>
        <w:rPr>
          <w:rFonts w:ascii="Arial Narrow" w:hAnsi="Arial Narrow" w:cs="Arial"/>
          <w:sz w:val="24"/>
          <w:szCs w:val="24"/>
        </w:rPr>
      </w:pPr>
      <w:r w:rsidRPr="003963C1">
        <w:rPr>
          <w:rFonts w:ascii="Arial Narrow" w:hAnsi="Arial Narrow" w:cs="Arial"/>
          <w:sz w:val="24"/>
          <w:szCs w:val="24"/>
        </w:rPr>
        <w:lastRenderedPageBreak/>
        <w:t>E, por estarem justos e contratados, assinam o presente instrumento contratual em 03 (três) vias de igual teor e forma para um só efeito.</w:t>
      </w:r>
    </w:p>
    <w:p w:rsidR="002D3AF4" w:rsidRPr="003963C1" w:rsidRDefault="002D3AF4" w:rsidP="002D3AF4">
      <w:pPr>
        <w:jc w:val="both"/>
        <w:rPr>
          <w:rFonts w:ascii="Arial Narrow" w:hAnsi="Arial Narrow" w:cs="Arial"/>
          <w:sz w:val="24"/>
          <w:szCs w:val="24"/>
        </w:rPr>
      </w:pPr>
    </w:p>
    <w:p w:rsidR="002D3AF4" w:rsidRPr="003963C1" w:rsidRDefault="002D3AF4" w:rsidP="002D3AF4">
      <w:pPr>
        <w:jc w:val="right"/>
        <w:rPr>
          <w:rFonts w:ascii="Arial Narrow" w:hAnsi="Arial Narrow" w:cs="Arial"/>
          <w:sz w:val="24"/>
          <w:szCs w:val="24"/>
        </w:rPr>
      </w:pPr>
      <w:r w:rsidRPr="003963C1">
        <w:rPr>
          <w:rFonts w:ascii="Arial Narrow" w:hAnsi="Arial Narrow" w:cs="Arial"/>
          <w:sz w:val="24"/>
          <w:szCs w:val="24"/>
        </w:rPr>
        <w:t xml:space="preserve">Cocalzinho de Goiás, ... de ... de </w:t>
      </w:r>
      <w:r w:rsidR="00F95727" w:rsidRPr="003963C1">
        <w:rPr>
          <w:rFonts w:ascii="Arial Narrow" w:hAnsi="Arial Narrow" w:cs="Arial"/>
          <w:sz w:val="24"/>
          <w:szCs w:val="24"/>
        </w:rPr>
        <w:t>201</w:t>
      </w:r>
      <w:r w:rsidR="00DC5A7A" w:rsidRPr="003963C1">
        <w:rPr>
          <w:rFonts w:ascii="Arial Narrow" w:hAnsi="Arial Narrow" w:cs="Arial"/>
          <w:sz w:val="24"/>
          <w:szCs w:val="24"/>
        </w:rPr>
        <w:t>7</w:t>
      </w:r>
      <w:r w:rsidRPr="003963C1">
        <w:rPr>
          <w:rFonts w:ascii="Arial Narrow" w:hAnsi="Arial Narrow" w:cs="Arial"/>
          <w:sz w:val="24"/>
          <w:szCs w:val="24"/>
        </w:rPr>
        <w:t>.</w:t>
      </w:r>
    </w:p>
    <w:p w:rsidR="002D3AF4" w:rsidRPr="003963C1" w:rsidRDefault="002D3AF4" w:rsidP="002D3AF4">
      <w:pPr>
        <w:jc w:val="center"/>
        <w:rPr>
          <w:rFonts w:ascii="Arial Narrow" w:hAnsi="Arial Narrow"/>
          <w:b/>
          <w:sz w:val="24"/>
          <w:szCs w:val="24"/>
        </w:rPr>
      </w:pPr>
    </w:p>
    <w:p w:rsidR="002D3AF4" w:rsidRPr="003963C1" w:rsidRDefault="002D3AF4" w:rsidP="002D3AF4">
      <w:pPr>
        <w:jc w:val="center"/>
        <w:rPr>
          <w:rFonts w:ascii="Arial Narrow" w:hAnsi="Arial Narrow"/>
          <w:b/>
          <w:sz w:val="24"/>
          <w:szCs w:val="24"/>
        </w:rPr>
      </w:pPr>
    </w:p>
    <w:p w:rsidR="002D3AF4" w:rsidRPr="003963C1" w:rsidRDefault="003D3000" w:rsidP="002D3AF4">
      <w:pPr>
        <w:pStyle w:val="Ttulo1"/>
        <w:rPr>
          <w:rFonts w:ascii="Arial Narrow" w:hAnsi="Arial Narrow"/>
          <w:bCs/>
          <w:szCs w:val="24"/>
        </w:rPr>
      </w:pPr>
      <w:r w:rsidRPr="003963C1">
        <w:rPr>
          <w:rFonts w:ascii="Arial Narrow" w:hAnsi="Arial Narrow"/>
          <w:bCs/>
          <w:szCs w:val="24"/>
        </w:rPr>
        <w:t>CÂMARA MUN</w:t>
      </w:r>
      <w:r w:rsidR="00482F62" w:rsidRPr="003963C1">
        <w:rPr>
          <w:rFonts w:ascii="Arial Narrow" w:hAnsi="Arial Narrow"/>
          <w:bCs/>
          <w:szCs w:val="24"/>
        </w:rPr>
        <w:t>I</w:t>
      </w:r>
      <w:r w:rsidRPr="003963C1">
        <w:rPr>
          <w:rFonts w:ascii="Arial Narrow" w:hAnsi="Arial Narrow"/>
          <w:bCs/>
          <w:szCs w:val="24"/>
        </w:rPr>
        <w:t xml:space="preserve">CIPAL </w:t>
      </w:r>
      <w:r w:rsidR="002D3AF4" w:rsidRPr="003963C1">
        <w:rPr>
          <w:rFonts w:ascii="Arial Narrow" w:hAnsi="Arial Narrow"/>
          <w:bCs/>
          <w:szCs w:val="24"/>
        </w:rPr>
        <w:t>DE COCALZINHO DE GOIÁS</w:t>
      </w:r>
    </w:p>
    <w:p w:rsidR="002D3AF4" w:rsidRPr="003963C1" w:rsidRDefault="00DC5A7A" w:rsidP="002D3AF4">
      <w:pPr>
        <w:jc w:val="center"/>
        <w:rPr>
          <w:rFonts w:ascii="Arial Narrow" w:hAnsi="Arial Narrow"/>
          <w:sz w:val="24"/>
          <w:szCs w:val="24"/>
        </w:rPr>
      </w:pPr>
      <w:r w:rsidRPr="003963C1">
        <w:rPr>
          <w:rFonts w:ascii="Arial Narrow" w:hAnsi="Arial Narrow"/>
          <w:sz w:val="24"/>
          <w:szCs w:val="24"/>
        </w:rPr>
        <w:t>GILMAR JOSÉ DE MENESES</w:t>
      </w:r>
    </w:p>
    <w:p w:rsidR="002D3AF4" w:rsidRPr="003963C1" w:rsidRDefault="002D3AF4" w:rsidP="002D3AF4">
      <w:pPr>
        <w:jc w:val="center"/>
        <w:rPr>
          <w:rFonts w:ascii="Arial Narrow" w:hAnsi="Arial Narrow"/>
          <w:b/>
          <w:sz w:val="24"/>
          <w:szCs w:val="24"/>
        </w:rPr>
      </w:pPr>
      <w:r w:rsidRPr="003963C1">
        <w:rPr>
          <w:rFonts w:ascii="Arial Narrow" w:hAnsi="Arial Narrow"/>
          <w:sz w:val="24"/>
          <w:szCs w:val="24"/>
        </w:rPr>
        <w:t>Pr</w:t>
      </w:r>
      <w:r w:rsidR="003D3000" w:rsidRPr="003963C1">
        <w:rPr>
          <w:rFonts w:ascii="Arial Narrow" w:hAnsi="Arial Narrow"/>
          <w:sz w:val="24"/>
          <w:szCs w:val="24"/>
        </w:rPr>
        <w:t xml:space="preserve">esidente da Câmara </w:t>
      </w:r>
    </w:p>
    <w:p w:rsidR="002D3AF4" w:rsidRPr="003963C1" w:rsidRDefault="002D3AF4" w:rsidP="002D3AF4">
      <w:pPr>
        <w:jc w:val="center"/>
        <w:rPr>
          <w:rFonts w:ascii="Arial Narrow" w:hAnsi="Arial Narrow"/>
          <w:b/>
          <w:sz w:val="24"/>
          <w:szCs w:val="24"/>
        </w:rPr>
      </w:pPr>
      <w:r w:rsidRPr="003963C1">
        <w:rPr>
          <w:rFonts w:ascii="Arial Narrow" w:hAnsi="Arial Narrow"/>
          <w:b/>
          <w:sz w:val="24"/>
          <w:szCs w:val="24"/>
        </w:rPr>
        <w:t>Contratante</w:t>
      </w:r>
    </w:p>
    <w:p w:rsidR="002D3AF4" w:rsidRPr="003963C1" w:rsidRDefault="002D3AF4" w:rsidP="002D3AF4">
      <w:pPr>
        <w:jc w:val="center"/>
        <w:rPr>
          <w:rFonts w:ascii="Arial Narrow" w:hAnsi="Arial Narrow"/>
          <w:b/>
          <w:sz w:val="24"/>
          <w:szCs w:val="24"/>
        </w:rPr>
      </w:pPr>
    </w:p>
    <w:p w:rsidR="002D3AF4" w:rsidRPr="003963C1" w:rsidRDefault="002D3AF4" w:rsidP="002D3AF4">
      <w:pPr>
        <w:jc w:val="center"/>
        <w:rPr>
          <w:rFonts w:ascii="Arial Narrow" w:hAnsi="Arial Narrow"/>
          <w:b/>
          <w:sz w:val="24"/>
          <w:szCs w:val="24"/>
        </w:rPr>
      </w:pPr>
    </w:p>
    <w:p w:rsidR="002D3AF4" w:rsidRPr="003963C1" w:rsidRDefault="002D3AF4" w:rsidP="002D3AF4">
      <w:pPr>
        <w:jc w:val="center"/>
        <w:rPr>
          <w:rFonts w:ascii="Arial Narrow" w:hAnsi="Arial Narrow"/>
          <w:sz w:val="24"/>
          <w:szCs w:val="24"/>
        </w:rPr>
      </w:pPr>
      <w:r w:rsidRPr="003963C1">
        <w:rPr>
          <w:rFonts w:ascii="Arial Narrow" w:hAnsi="Arial Narrow"/>
          <w:b/>
          <w:sz w:val="24"/>
          <w:szCs w:val="24"/>
        </w:rPr>
        <w:t>.</w:t>
      </w:r>
      <w:r w:rsidR="00C47448" w:rsidRPr="003963C1">
        <w:rPr>
          <w:rFonts w:ascii="Arial Narrow" w:hAnsi="Arial Narrow"/>
          <w:b/>
          <w:sz w:val="24"/>
          <w:szCs w:val="24"/>
        </w:rPr>
        <w:t>.........</w:t>
      </w:r>
      <w:r w:rsidR="0018518C" w:rsidRPr="003963C1">
        <w:rPr>
          <w:rFonts w:ascii="Arial Narrow" w:hAnsi="Arial Narrow"/>
          <w:b/>
          <w:sz w:val="24"/>
          <w:szCs w:val="24"/>
        </w:rPr>
        <w:t>.</w:t>
      </w:r>
      <w:r w:rsidR="00C47448" w:rsidRPr="003963C1">
        <w:rPr>
          <w:rFonts w:ascii="Arial Narrow" w:hAnsi="Arial Narrow"/>
          <w:b/>
          <w:sz w:val="24"/>
          <w:szCs w:val="24"/>
        </w:rPr>
        <w:t>........</w:t>
      </w:r>
      <w:r w:rsidRPr="003963C1">
        <w:rPr>
          <w:rFonts w:ascii="Arial Narrow" w:hAnsi="Arial Narrow"/>
          <w:b/>
          <w:sz w:val="24"/>
          <w:szCs w:val="24"/>
        </w:rPr>
        <w:t>..</w:t>
      </w:r>
    </w:p>
    <w:p w:rsidR="002D3AF4" w:rsidRPr="003963C1" w:rsidRDefault="002D3AF4" w:rsidP="002D3AF4">
      <w:pPr>
        <w:jc w:val="center"/>
        <w:rPr>
          <w:rFonts w:ascii="Arial Narrow" w:hAnsi="Arial Narrow"/>
          <w:sz w:val="24"/>
          <w:szCs w:val="24"/>
        </w:rPr>
      </w:pPr>
      <w:r w:rsidRPr="003963C1">
        <w:rPr>
          <w:rFonts w:ascii="Arial Narrow" w:hAnsi="Arial Narrow"/>
          <w:sz w:val="24"/>
          <w:szCs w:val="24"/>
        </w:rPr>
        <w:t>CNPJ ...</w:t>
      </w:r>
    </w:p>
    <w:p w:rsidR="00E81873" w:rsidRPr="003963C1" w:rsidRDefault="002D3AF4" w:rsidP="002D3AF4">
      <w:pPr>
        <w:jc w:val="center"/>
        <w:rPr>
          <w:rFonts w:ascii="Arial Narrow" w:hAnsi="Arial Narrow"/>
          <w:b/>
          <w:sz w:val="24"/>
          <w:szCs w:val="24"/>
        </w:rPr>
      </w:pPr>
      <w:r w:rsidRPr="003963C1">
        <w:rPr>
          <w:rFonts w:ascii="Arial Narrow" w:hAnsi="Arial Narrow"/>
          <w:b/>
          <w:sz w:val="24"/>
          <w:szCs w:val="24"/>
        </w:rPr>
        <w:t>Contratada</w:t>
      </w:r>
    </w:p>
    <w:p w:rsidR="002D3AF4" w:rsidRPr="003963C1" w:rsidRDefault="002D3AF4" w:rsidP="00E81873">
      <w:pPr>
        <w:jc w:val="both"/>
        <w:rPr>
          <w:rFonts w:ascii="Arial Narrow" w:hAnsi="Arial Narrow"/>
          <w:b/>
          <w:sz w:val="24"/>
          <w:szCs w:val="24"/>
        </w:rPr>
      </w:pPr>
    </w:p>
    <w:p w:rsidR="002D3AF4" w:rsidRPr="003963C1" w:rsidRDefault="002D3AF4" w:rsidP="00E81873">
      <w:pPr>
        <w:jc w:val="both"/>
        <w:rPr>
          <w:rFonts w:ascii="Arial Narrow" w:hAnsi="Arial Narrow"/>
          <w:b/>
          <w:sz w:val="24"/>
          <w:szCs w:val="24"/>
        </w:rPr>
      </w:pPr>
    </w:p>
    <w:p w:rsidR="00E81873" w:rsidRPr="003963C1" w:rsidRDefault="00E81873" w:rsidP="00E81873">
      <w:pPr>
        <w:jc w:val="both"/>
        <w:rPr>
          <w:rFonts w:ascii="Arial Narrow" w:hAnsi="Arial Narrow"/>
          <w:b/>
          <w:sz w:val="24"/>
          <w:szCs w:val="24"/>
        </w:rPr>
      </w:pPr>
      <w:r w:rsidRPr="003963C1">
        <w:rPr>
          <w:rFonts w:ascii="Arial Narrow" w:hAnsi="Arial Narrow"/>
          <w:b/>
          <w:sz w:val="24"/>
          <w:szCs w:val="24"/>
        </w:rPr>
        <w:t>Testemunhas:</w:t>
      </w:r>
    </w:p>
    <w:p w:rsidR="00E81873" w:rsidRPr="003963C1" w:rsidRDefault="00E81873" w:rsidP="00E81873">
      <w:pPr>
        <w:tabs>
          <w:tab w:val="center" w:pos="4527"/>
        </w:tabs>
        <w:jc w:val="both"/>
        <w:rPr>
          <w:rFonts w:ascii="Arial Narrow" w:hAnsi="Arial Narrow"/>
          <w:b/>
          <w:sz w:val="24"/>
          <w:szCs w:val="24"/>
        </w:rPr>
      </w:pPr>
      <w:r w:rsidRPr="003963C1">
        <w:rPr>
          <w:rFonts w:ascii="Arial Narrow" w:hAnsi="Arial Narrow"/>
          <w:b/>
          <w:sz w:val="24"/>
          <w:szCs w:val="24"/>
        </w:rPr>
        <w:t xml:space="preserve">1)            </w:t>
      </w:r>
      <w:r w:rsidRPr="003963C1">
        <w:rPr>
          <w:rFonts w:ascii="Arial Narrow" w:hAnsi="Arial Narrow"/>
          <w:b/>
          <w:sz w:val="24"/>
          <w:szCs w:val="24"/>
        </w:rPr>
        <w:tab/>
        <w:t>2)</w:t>
      </w:r>
    </w:p>
    <w:p w:rsidR="00E81873" w:rsidRPr="003963C1" w:rsidRDefault="00E81873" w:rsidP="00E81873">
      <w:pPr>
        <w:spacing w:line="360" w:lineRule="auto"/>
        <w:jc w:val="both"/>
        <w:rPr>
          <w:rFonts w:ascii="Arial Narrow" w:hAnsi="Arial Narrow"/>
          <w:sz w:val="24"/>
          <w:szCs w:val="24"/>
        </w:rPr>
      </w:pPr>
      <w:r w:rsidRPr="003963C1">
        <w:rPr>
          <w:rFonts w:ascii="Arial Narrow" w:hAnsi="Arial Narrow"/>
          <w:b/>
          <w:sz w:val="24"/>
          <w:szCs w:val="24"/>
        </w:rPr>
        <w:t>Nome_______________________          Nome_______________________</w:t>
      </w:r>
    </w:p>
    <w:p w:rsidR="00E81873" w:rsidRPr="003963C1" w:rsidRDefault="00E81873" w:rsidP="00E81873">
      <w:pPr>
        <w:pStyle w:val="Recuodecorpodetexto"/>
        <w:spacing w:line="360" w:lineRule="auto"/>
        <w:ind w:left="0"/>
        <w:rPr>
          <w:rFonts w:ascii="Arial Narrow" w:hAnsi="Arial Narrow" w:cs="TimesNewRomanPS-BoldMT"/>
          <w:b w:val="0"/>
          <w:bCs/>
          <w:szCs w:val="24"/>
        </w:rPr>
      </w:pPr>
      <w:r w:rsidRPr="003963C1">
        <w:rPr>
          <w:rFonts w:ascii="Arial Narrow" w:hAnsi="Arial Narrow"/>
          <w:b w:val="0"/>
          <w:szCs w:val="24"/>
        </w:rPr>
        <w:t>CPF: ________________________          CPF: ________________________</w:t>
      </w:r>
    </w:p>
    <w:p w:rsidR="006D5CF9" w:rsidRPr="00823D33" w:rsidRDefault="006D5CF9" w:rsidP="00E81873">
      <w:pPr>
        <w:spacing w:line="360" w:lineRule="auto"/>
        <w:jc w:val="center"/>
        <w:rPr>
          <w:rFonts w:ascii="Arial Narrow" w:hAnsi="Arial Narrow"/>
          <w:sz w:val="24"/>
          <w:szCs w:val="24"/>
        </w:rPr>
      </w:pPr>
    </w:p>
    <w:sectPr w:rsidR="006D5CF9" w:rsidRPr="00823D33" w:rsidSect="00357693">
      <w:headerReference w:type="even" r:id="rId10"/>
      <w:headerReference w:type="default" r:id="rId11"/>
      <w:footerReference w:type="even" r:id="rId12"/>
      <w:footerReference w:type="default" r:id="rId13"/>
      <w:headerReference w:type="first" r:id="rId14"/>
      <w:footerReference w:type="first" r:id="rId15"/>
      <w:pgSz w:w="11906" w:h="16838"/>
      <w:pgMar w:top="1701" w:right="873" w:bottom="539" w:left="1701" w:header="709" w:footer="1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AED" w:rsidRDefault="00E35AED">
      <w:r>
        <w:separator/>
      </w:r>
    </w:p>
  </w:endnote>
  <w:endnote w:type="continuationSeparator" w:id="1">
    <w:p w:rsidR="00E35AED" w:rsidRDefault="00E35A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TE3BB4C28t00">
    <w:panose1 w:val="00000000000000000000"/>
    <w:charset w:val="00"/>
    <w:family w:val="auto"/>
    <w:notTrueType/>
    <w:pitch w:val="default"/>
    <w:sig w:usb0="00000003" w:usb1="00000000" w:usb2="00000000" w:usb3="00000000" w:csb0="00000001" w:csb1="00000000"/>
  </w:font>
  <w:font w:name="TTE4BDD488t00">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C4B" w:rsidRDefault="00D3681D" w:rsidP="007761B6">
    <w:pPr>
      <w:pStyle w:val="Rodap"/>
      <w:framePr w:wrap="around" w:vAnchor="text" w:hAnchor="margin" w:xAlign="right" w:y="1"/>
      <w:rPr>
        <w:rStyle w:val="Nmerodepgina"/>
      </w:rPr>
    </w:pPr>
    <w:r>
      <w:rPr>
        <w:rStyle w:val="Nmerodepgina"/>
      </w:rPr>
      <w:fldChar w:fldCharType="begin"/>
    </w:r>
    <w:r w:rsidR="00E53C4B">
      <w:rPr>
        <w:rStyle w:val="Nmerodepgina"/>
      </w:rPr>
      <w:instrText xml:space="preserve">PAGE  </w:instrText>
    </w:r>
    <w:r>
      <w:rPr>
        <w:rStyle w:val="Nmerodepgina"/>
      </w:rPr>
      <w:fldChar w:fldCharType="end"/>
    </w:r>
  </w:p>
  <w:p w:rsidR="00E53C4B" w:rsidRDefault="00E53C4B" w:rsidP="007761B6">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C4B" w:rsidRPr="005E4C76" w:rsidRDefault="00D3681D" w:rsidP="007761B6">
    <w:pPr>
      <w:pStyle w:val="Rodap"/>
      <w:framePr w:wrap="around" w:vAnchor="text" w:hAnchor="margin" w:xAlign="right" w:y="1"/>
      <w:rPr>
        <w:rStyle w:val="Nmerodepgina"/>
        <w:rFonts w:ascii="Arial Narrow" w:hAnsi="Arial Narrow"/>
      </w:rPr>
    </w:pPr>
    <w:r w:rsidRPr="005E4C76">
      <w:rPr>
        <w:rStyle w:val="Nmerodepgina"/>
        <w:rFonts w:ascii="Arial Narrow" w:hAnsi="Arial Narrow"/>
      </w:rPr>
      <w:fldChar w:fldCharType="begin"/>
    </w:r>
    <w:r w:rsidR="00E53C4B" w:rsidRPr="005E4C76">
      <w:rPr>
        <w:rStyle w:val="Nmerodepgina"/>
        <w:rFonts w:ascii="Arial Narrow" w:hAnsi="Arial Narrow"/>
      </w:rPr>
      <w:instrText xml:space="preserve">PAGE  </w:instrText>
    </w:r>
    <w:r w:rsidRPr="005E4C76">
      <w:rPr>
        <w:rStyle w:val="Nmerodepgina"/>
        <w:rFonts w:ascii="Arial Narrow" w:hAnsi="Arial Narrow"/>
      </w:rPr>
      <w:fldChar w:fldCharType="separate"/>
    </w:r>
    <w:r w:rsidR="00254F2E">
      <w:rPr>
        <w:rStyle w:val="Nmerodepgina"/>
        <w:rFonts w:ascii="Arial Narrow" w:hAnsi="Arial Narrow"/>
        <w:noProof/>
      </w:rPr>
      <w:t>1</w:t>
    </w:r>
    <w:r w:rsidRPr="005E4C76">
      <w:rPr>
        <w:rStyle w:val="Nmerodepgina"/>
        <w:rFonts w:ascii="Arial Narrow" w:hAnsi="Arial Narrow"/>
      </w:rPr>
      <w:fldChar w:fldCharType="end"/>
    </w:r>
  </w:p>
  <w:p w:rsidR="00E53C4B" w:rsidRPr="005E4C76" w:rsidRDefault="00E53C4B" w:rsidP="00CC57B0">
    <w:pPr>
      <w:pStyle w:val="Rodap"/>
      <w:pBdr>
        <w:bottom w:val="single" w:sz="12" w:space="1" w:color="auto"/>
      </w:pBdr>
      <w:rPr>
        <w:rFonts w:ascii="Arial Narrow" w:hAnsi="Arial Narrow"/>
        <w:sz w:val="22"/>
        <w:szCs w:val="22"/>
      </w:rPr>
    </w:pPr>
  </w:p>
  <w:p w:rsidR="003751EB" w:rsidRDefault="003751EB" w:rsidP="00640D77">
    <w:pPr>
      <w:pStyle w:val="Rodap"/>
      <w:jc w:val="center"/>
      <w:rPr>
        <w:rFonts w:ascii="Arial Narrow" w:hAnsi="Arial Narrow" w:cs="Arial"/>
        <w:sz w:val="24"/>
        <w:szCs w:val="24"/>
      </w:rPr>
    </w:pPr>
    <w:r>
      <w:rPr>
        <w:rFonts w:ascii="Arial Narrow" w:hAnsi="Arial Narrow" w:cs="Arial"/>
        <w:sz w:val="24"/>
        <w:szCs w:val="24"/>
      </w:rPr>
      <w:t xml:space="preserve">Avenida Comercial, Qd. 26, Lt. 17, centro, Cocalzinho de Goiás-GO, CEP 72975-000 </w:t>
    </w:r>
  </w:p>
  <w:p w:rsidR="00E53C4B" w:rsidRPr="005E4C76" w:rsidRDefault="003751EB" w:rsidP="00640D77">
    <w:pPr>
      <w:pStyle w:val="Rodap"/>
      <w:jc w:val="center"/>
      <w:rPr>
        <w:rFonts w:ascii="Arial Narrow" w:hAnsi="Arial Narrow"/>
      </w:rPr>
    </w:pPr>
    <w:r>
      <w:rPr>
        <w:rFonts w:ascii="Arial Narrow" w:hAnsi="Arial Narrow" w:cs="Arial"/>
        <w:sz w:val="24"/>
        <w:szCs w:val="24"/>
      </w:rPr>
      <w:t>Telefone (62) 3339-1016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4A2" w:rsidRDefault="008B54A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AED" w:rsidRDefault="00E35AED">
      <w:r>
        <w:separator/>
      </w:r>
    </w:p>
  </w:footnote>
  <w:footnote w:type="continuationSeparator" w:id="1">
    <w:p w:rsidR="00E35AED" w:rsidRDefault="00E35A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4A2" w:rsidRDefault="008B54A2">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C4B" w:rsidRPr="002A64A7" w:rsidRDefault="00D3681D" w:rsidP="007761B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2.6pt;width:57.15pt;height:53.55pt;z-index:251657728;mso-position-horizontal:center" fillcolor="window">
          <v:imagedata r:id="rId1" o:title=""/>
        </v:shape>
        <o:OLEObject Type="Embed" ProgID="Word.Picture.8" ShapeID="_x0000_s2049" DrawAspect="Content" ObjectID="_1568553336" r:id="rId2"/>
      </w:pict>
    </w:r>
  </w:p>
  <w:p w:rsidR="00E53C4B" w:rsidRDefault="00E53C4B" w:rsidP="007761B6">
    <w:pPr>
      <w:pStyle w:val="Legenda"/>
      <w:rPr>
        <w:rFonts w:ascii="Times New Roman" w:hAnsi="Times New Roman"/>
        <w:b/>
        <w:color w:val="auto"/>
      </w:rPr>
    </w:pPr>
  </w:p>
  <w:p w:rsidR="00E53C4B" w:rsidRDefault="00E53C4B" w:rsidP="007761B6">
    <w:pPr>
      <w:pStyle w:val="Legenda"/>
      <w:rPr>
        <w:rFonts w:ascii="Times New Roman" w:hAnsi="Times New Roman"/>
        <w:b/>
        <w:color w:val="auto"/>
      </w:rPr>
    </w:pPr>
  </w:p>
  <w:p w:rsidR="00E53C4B" w:rsidRDefault="00E53C4B" w:rsidP="007761B6">
    <w:pPr>
      <w:pStyle w:val="Legenda"/>
      <w:rPr>
        <w:rFonts w:ascii="Times New Roman" w:hAnsi="Times New Roman"/>
        <w:b/>
        <w:color w:val="auto"/>
      </w:rPr>
    </w:pPr>
  </w:p>
  <w:p w:rsidR="00E53C4B" w:rsidRPr="005E4C76" w:rsidRDefault="00E53C4B" w:rsidP="007761B6">
    <w:pPr>
      <w:pStyle w:val="Legenda"/>
      <w:rPr>
        <w:rFonts w:ascii="Arial Narrow" w:hAnsi="Arial Narrow"/>
        <w:b/>
        <w:color w:val="auto"/>
      </w:rPr>
    </w:pPr>
    <w:r w:rsidRPr="005E4C76">
      <w:rPr>
        <w:rFonts w:ascii="Arial Narrow" w:hAnsi="Arial Narrow"/>
        <w:b/>
        <w:color w:val="auto"/>
      </w:rPr>
      <w:t>ESTADO DE GOIÁS</w:t>
    </w:r>
  </w:p>
  <w:p w:rsidR="00E53C4B" w:rsidRPr="005E4C76" w:rsidRDefault="003751EB" w:rsidP="007761B6">
    <w:pPr>
      <w:pStyle w:val="Legenda"/>
      <w:rPr>
        <w:rFonts w:ascii="Arial Narrow" w:hAnsi="Arial Narrow"/>
        <w:b/>
        <w:color w:val="auto"/>
        <w:sz w:val="24"/>
      </w:rPr>
    </w:pPr>
    <w:r>
      <w:rPr>
        <w:rFonts w:ascii="Arial Narrow" w:hAnsi="Arial Narrow"/>
        <w:b/>
        <w:color w:val="auto"/>
      </w:rPr>
      <w:t>CÂMARA</w:t>
    </w:r>
    <w:r w:rsidR="00E53C4B" w:rsidRPr="005E4C76">
      <w:rPr>
        <w:rFonts w:ascii="Arial Narrow" w:hAnsi="Arial Narrow"/>
        <w:b/>
        <w:color w:val="auto"/>
      </w:rPr>
      <w:t xml:space="preserve"> MUNICIPAL DE COCALZINHO DE GOIÁS</w:t>
    </w:r>
  </w:p>
  <w:p w:rsidR="00E53C4B" w:rsidRPr="005E4C76" w:rsidRDefault="003751EB" w:rsidP="007761B6">
    <w:pPr>
      <w:jc w:val="center"/>
      <w:rPr>
        <w:rFonts w:ascii="Arial Narrow" w:hAnsi="Arial Narrow"/>
        <w:b/>
      </w:rPr>
    </w:pPr>
    <w:r>
      <w:rPr>
        <w:rFonts w:ascii="Arial Narrow" w:hAnsi="Arial Narrow"/>
        <w:b/>
      </w:rPr>
      <w:t>PODER LEGISLATIVO MUNICIPAL</w:t>
    </w:r>
  </w:p>
  <w:p w:rsidR="00E53C4B" w:rsidRDefault="00E53C4B">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4A2" w:rsidRDefault="008B54A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3759"/>
    <w:multiLevelType w:val="multilevel"/>
    <w:tmpl w:val="7FC070F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5C7522"/>
    <w:multiLevelType w:val="hybridMultilevel"/>
    <w:tmpl w:val="1F1E0F52"/>
    <w:lvl w:ilvl="0" w:tplc="914ED594">
      <w:start w:val="1"/>
      <w:numFmt w:val="upperRoman"/>
      <w:lvlText w:val="%1) "/>
      <w:lvlJc w:val="left"/>
      <w:pPr>
        <w:tabs>
          <w:tab w:val="num" w:pos="454"/>
        </w:tabs>
        <w:ind w:left="454" w:hanging="454"/>
      </w:pPr>
      <w:rPr>
        <w:rFonts w:ascii="Arial" w:hAnsi="Arial" w:hint="default"/>
        <w:b/>
        <w:i w:val="0"/>
        <w:caps w:val="0"/>
        <w:strike w:val="0"/>
        <w:dstrike w:val="0"/>
        <w:outline w:val="0"/>
        <w:shadow w:val="0"/>
        <w:emboss w:val="0"/>
        <w:imprint w:val="0"/>
        <w:vanish w:val="0"/>
        <w:color w:val="auto"/>
        <w:sz w:val="24"/>
        <w:szCs w:val="24"/>
        <w:u w:val="none"/>
        <w:vertAlign w:val="baseli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43B7C30"/>
    <w:multiLevelType w:val="hybridMultilevel"/>
    <w:tmpl w:val="336296D6"/>
    <w:lvl w:ilvl="0" w:tplc="914ED594">
      <w:start w:val="1"/>
      <w:numFmt w:val="upperRoman"/>
      <w:lvlText w:val="%1) "/>
      <w:lvlJc w:val="left"/>
      <w:pPr>
        <w:tabs>
          <w:tab w:val="num" w:pos="454"/>
        </w:tabs>
        <w:ind w:left="454" w:hanging="454"/>
      </w:pPr>
      <w:rPr>
        <w:rFonts w:ascii="Arial" w:hAnsi="Arial" w:hint="default"/>
        <w:b/>
        <w:i w:val="0"/>
        <w:caps w:val="0"/>
        <w:strike w:val="0"/>
        <w:dstrike w:val="0"/>
        <w:outline w:val="0"/>
        <w:shadow w:val="0"/>
        <w:emboss w:val="0"/>
        <w:imprint w:val="0"/>
        <w:vanish w:val="0"/>
        <w:color w:val="auto"/>
        <w:sz w:val="24"/>
        <w:szCs w:val="24"/>
        <w:u w:val="none"/>
        <w:vertAlign w:val="baseli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BB71DCE"/>
    <w:multiLevelType w:val="multilevel"/>
    <w:tmpl w:val="236EBA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CF0521"/>
    <w:multiLevelType w:val="hybridMultilevel"/>
    <w:tmpl w:val="DA64E224"/>
    <w:lvl w:ilvl="0" w:tplc="18C24446">
      <w:start w:val="1"/>
      <w:numFmt w:val="decimal"/>
      <w:lvlText w:val="%1º) "/>
      <w:lvlJc w:val="left"/>
      <w:pPr>
        <w:tabs>
          <w:tab w:val="num" w:pos="737"/>
        </w:tabs>
        <w:ind w:left="737" w:hanging="567"/>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9383490"/>
    <w:multiLevelType w:val="hybridMultilevel"/>
    <w:tmpl w:val="791204D8"/>
    <w:lvl w:ilvl="0" w:tplc="A7760D24">
      <w:start w:val="1"/>
      <w:numFmt w:val="lowerLetter"/>
      <w:lvlText w:val="%1)"/>
      <w:lvlJc w:val="left"/>
      <w:pPr>
        <w:tabs>
          <w:tab w:val="num" w:pos="2490"/>
        </w:tabs>
        <w:ind w:left="2490" w:hanging="360"/>
      </w:pPr>
      <w:rPr>
        <w:rFonts w:hint="default"/>
        <w:b/>
      </w:rPr>
    </w:lvl>
    <w:lvl w:ilvl="1" w:tplc="04160019" w:tentative="1">
      <w:start w:val="1"/>
      <w:numFmt w:val="lowerLetter"/>
      <w:lvlText w:val="%2."/>
      <w:lvlJc w:val="left"/>
      <w:pPr>
        <w:tabs>
          <w:tab w:val="num" w:pos="3210"/>
        </w:tabs>
        <w:ind w:left="3210" w:hanging="360"/>
      </w:pPr>
    </w:lvl>
    <w:lvl w:ilvl="2" w:tplc="0416001B" w:tentative="1">
      <w:start w:val="1"/>
      <w:numFmt w:val="lowerRoman"/>
      <w:lvlText w:val="%3."/>
      <w:lvlJc w:val="right"/>
      <w:pPr>
        <w:tabs>
          <w:tab w:val="num" w:pos="3930"/>
        </w:tabs>
        <w:ind w:left="3930" w:hanging="180"/>
      </w:pPr>
    </w:lvl>
    <w:lvl w:ilvl="3" w:tplc="0416000F" w:tentative="1">
      <w:start w:val="1"/>
      <w:numFmt w:val="decimal"/>
      <w:lvlText w:val="%4."/>
      <w:lvlJc w:val="left"/>
      <w:pPr>
        <w:tabs>
          <w:tab w:val="num" w:pos="4650"/>
        </w:tabs>
        <w:ind w:left="4650" w:hanging="360"/>
      </w:pPr>
    </w:lvl>
    <w:lvl w:ilvl="4" w:tplc="04160019" w:tentative="1">
      <w:start w:val="1"/>
      <w:numFmt w:val="lowerLetter"/>
      <w:lvlText w:val="%5."/>
      <w:lvlJc w:val="left"/>
      <w:pPr>
        <w:tabs>
          <w:tab w:val="num" w:pos="5370"/>
        </w:tabs>
        <w:ind w:left="5370" w:hanging="360"/>
      </w:pPr>
    </w:lvl>
    <w:lvl w:ilvl="5" w:tplc="0416001B" w:tentative="1">
      <w:start w:val="1"/>
      <w:numFmt w:val="lowerRoman"/>
      <w:lvlText w:val="%6."/>
      <w:lvlJc w:val="right"/>
      <w:pPr>
        <w:tabs>
          <w:tab w:val="num" w:pos="6090"/>
        </w:tabs>
        <w:ind w:left="6090" w:hanging="180"/>
      </w:pPr>
    </w:lvl>
    <w:lvl w:ilvl="6" w:tplc="0416000F" w:tentative="1">
      <w:start w:val="1"/>
      <w:numFmt w:val="decimal"/>
      <w:lvlText w:val="%7."/>
      <w:lvlJc w:val="left"/>
      <w:pPr>
        <w:tabs>
          <w:tab w:val="num" w:pos="6810"/>
        </w:tabs>
        <w:ind w:left="6810" w:hanging="360"/>
      </w:pPr>
    </w:lvl>
    <w:lvl w:ilvl="7" w:tplc="04160019" w:tentative="1">
      <w:start w:val="1"/>
      <w:numFmt w:val="lowerLetter"/>
      <w:lvlText w:val="%8."/>
      <w:lvlJc w:val="left"/>
      <w:pPr>
        <w:tabs>
          <w:tab w:val="num" w:pos="7530"/>
        </w:tabs>
        <w:ind w:left="7530" w:hanging="360"/>
      </w:pPr>
    </w:lvl>
    <w:lvl w:ilvl="8" w:tplc="0416001B" w:tentative="1">
      <w:start w:val="1"/>
      <w:numFmt w:val="lowerRoman"/>
      <w:lvlText w:val="%9."/>
      <w:lvlJc w:val="right"/>
      <w:pPr>
        <w:tabs>
          <w:tab w:val="num" w:pos="8250"/>
        </w:tabs>
        <w:ind w:left="8250" w:hanging="180"/>
      </w:pPr>
    </w:lvl>
  </w:abstractNum>
  <w:abstractNum w:abstractNumId="6">
    <w:nsid w:val="1DFE5AB1"/>
    <w:multiLevelType w:val="multilevel"/>
    <w:tmpl w:val="5A8C206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A2E5D8E"/>
    <w:multiLevelType w:val="multilevel"/>
    <w:tmpl w:val="A7AA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8A5C4E"/>
    <w:multiLevelType w:val="multilevel"/>
    <w:tmpl w:val="6E1CBCCE"/>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68078C1"/>
    <w:multiLevelType w:val="multilevel"/>
    <w:tmpl w:val="90044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2262E"/>
    <w:multiLevelType w:val="multilevel"/>
    <w:tmpl w:val="C2B06C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D126846"/>
    <w:multiLevelType w:val="hybridMultilevel"/>
    <w:tmpl w:val="0298F124"/>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12">
    <w:nsid w:val="4E3F07FB"/>
    <w:multiLevelType w:val="multilevel"/>
    <w:tmpl w:val="53AC6AAC"/>
    <w:lvl w:ilvl="0">
      <w:start w:val="8"/>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01E4AD6"/>
    <w:multiLevelType w:val="multilevel"/>
    <w:tmpl w:val="6B3C5CD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3331676"/>
    <w:multiLevelType w:val="multilevel"/>
    <w:tmpl w:val="B02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8F1693"/>
    <w:multiLevelType w:val="hybridMultilevel"/>
    <w:tmpl w:val="6C0C6A66"/>
    <w:lvl w:ilvl="0" w:tplc="05BC792E">
      <w:start w:val="1"/>
      <w:numFmt w:val="lowerLetter"/>
      <w:lvlText w:val="%1)"/>
      <w:lvlJc w:val="left"/>
      <w:pPr>
        <w:tabs>
          <w:tab w:val="num" w:pos="1211"/>
        </w:tabs>
        <w:ind w:left="1211" w:hanging="360"/>
      </w:pPr>
      <w:rPr>
        <w:rFonts w:hint="default"/>
        <w:b/>
      </w:rPr>
    </w:lvl>
    <w:lvl w:ilvl="1" w:tplc="69C2CE64">
      <w:start w:val="1"/>
      <w:numFmt w:val="lowerLetter"/>
      <w:lvlText w:val="%2)"/>
      <w:lvlJc w:val="left"/>
      <w:pPr>
        <w:tabs>
          <w:tab w:val="num" w:pos="928"/>
        </w:tabs>
        <w:ind w:left="928" w:hanging="360"/>
      </w:pPr>
      <w:rPr>
        <w:rFonts w:hint="default"/>
        <w:b/>
      </w:rPr>
    </w:lvl>
    <w:lvl w:ilvl="2" w:tplc="04160005" w:tentative="1">
      <w:start w:val="1"/>
      <w:numFmt w:val="bullet"/>
      <w:lvlText w:val=""/>
      <w:lvlJc w:val="left"/>
      <w:pPr>
        <w:tabs>
          <w:tab w:val="num" w:pos="2651"/>
        </w:tabs>
        <w:ind w:left="2651" w:hanging="360"/>
      </w:pPr>
      <w:rPr>
        <w:rFonts w:ascii="Wingdings" w:hAnsi="Wingdings" w:hint="default"/>
      </w:rPr>
    </w:lvl>
    <w:lvl w:ilvl="3" w:tplc="04160001" w:tentative="1">
      <w:start w:val="1"/>
      <w:numFmt w:val="bullet"/>
      <w:lvlText w:val=""/>
      <w:lvlJc w:val="left"/>
      <w:pPr>
        <w:tabs>
          <w:tab w:val="num" w:pos="3371"/>
        </w:tabs>
        <w:ind w:left="3371" w:hanging="360"/>
      </w:pPr>
      <w:rPr>
        <w:rFonts w:ascii="Symbol" w:hAnsi="Symbol" w:hint="default"/>
      </w:rPr>
    </w:lvl>
    <w:lvl w:ilvl="4" w:tplc="04160003" w:tentative="1">
      <w:start w:val="1"/>
      <w:numFmt w:val="bullet"/>
      <w:lvlText w:val="o"/>
      <w:lvlJc w:val="left"/>
      <w:pPr>
        <w:tabs>
          <w:tab w:val="num" w:pos="4091"/>
        </w:tabs>
        <w:ind w:left="4091" w:hanging="360"/>
      </w:pPr>
      <w:rPr>
        <w:rFonts w:ascii="Courier New" w:hAnsi="Courier New" w:cs="Courier New" w:hint="default"/>
      </w:rPr>
    </w:lvl>
    <w:lvl w:ilvl="5" w:tplc="04160005" w:tentative="1">
      <w:start w:val="1"/>
      <w:numFmt w:val="bullet"/>
      <w:lvlText w:val=""/>
      <w:lvlJc w:val="left"/>
      <w:pPr>
        <w:tabs>
          <w:tab w:val="num" w:pos="4811"/>
        </w:tabs>
        <w:ind w:left="4811" w:hanging="360"/>
      </w:pPr>
      <w:rPr>
        <w:rFonts w:ascii="Wingdings" w:hAnsi="Wingdings" w:hint="default"/>
      </w:rPr>
    </w:lvl>
    <w:lvl w:ilvl="6" w:tplc="04160001" w:tentative="1">
      <w:start w:val="1"/>
      <w:numFmt w:val="bullet"/>
      <w:lvlText w:val=""/>
      <w:lvlJc w:val="left"/>
      <w:pPr>
        <w:tabs>
          <w:tab w:val="num" w:pos="5531"/>
        </w:tabs>
        <w:ind w:left="5531" w:hanging="360"/>
      </w:pPr>
      <w:rPr>
        <w:rFonts w:ascii="Symbol" w:hAnsi="Symbol" w:hint="default"/>
      </w:rPr>
    </w:lvl>
    <w:lvl w:ilvl="7" w:tplc="04160003" w:tentative="1">
      <w:start w:val="1"/>
      <w:numFmt w:val="bullet"/>
      <w:lvlText w:val="o"/>
      <w:lvlJc w:val="left"/>
      <w:pPr>
        <w:tabs>
          <w:tab w:val="num" w:pos="6251"/>
        </w:tabs>
        <w:ind w:left="6251" w:hanging="360"/>
      </w:pPr>
      <w:rPr>
        <w:rFonts w:ascii="Courier New" w:hAnsi="Courier New" w:cs="Courier New" w:hint="default"/>
      </w:rPr>
    </w:lvl>
    <w:lvl w:ilvl="8" w:tplc="04160005" w:tentative="1">
      <w:start w:val="1"/>
      <w:numFmt w:val="bullet"/>
      <w:lvlText w:val=""/>
      <w:lvlJc w:val="left"/>
      <w:pPr>
        <w:tabs>
          <w:tab w:val="num" w:pos="6971"/>
        </w:tabs>
        <w:ind w:left="6971" w:hanging="360"/>
      </w:pPr>
      <w:rPr>
        <w:rFonts w:ascii="Wingdings" w:hAnsi="Wingdings" w:hint="default"/>
      </w:rPr>
    </w:lvl>
  </w:abstractNum>
  <w:abstractNum w:abstractNumId="16">
    <w:nsid w:val="6A185C62"/>
    <w:multiLevelType w:val="multilevel"/>
    <w:tmpl w:val="46EA12C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720"/>
        </w:tabs>
        <w:ind w:left="720" w:hanging="720"/>
      </w:pPr>
      <w:rPr>
        <w:rFonts w:hint="default"/>
        <w:b/>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6BC947B8"/>
    <w:multiLevelType w:val="multilevel"/>
    <w:tmpl w:val="3DA0A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195131"/>
    <w:multiLevelType w:val="hybridMultilevel"/>
    <w:tmpl w:val="1F1E0F52"/>
    <w:lvl w:ilvl="0" w:tplc="914ED594">
      <w:start w:val="1"/>
      <w:numFmt w:val="upperRoman"/>
      <w:lvlText w:val="%1) "/>
      <w:lvlJc w:val="left"/>
      <w:pPr>
        <w:tabs>
          <w:tab w:val="num" w:pos="454"/>
        </w:tabs>
        <w:ind w:left="454" w:hanging="454"/>
      </w:pPr>
      <w:rPr>
        <w:rFonts w:ascii="Arial" w:hAnsi="Arial" w:hint="default"/>
        <w:b/>
        <w:i w:val="0"/>
        <w:caps w:val="0"/>
        <w:strike w:val="0"/>
        <w:dstrike w:val="0"/>
        <w:outline w:val="0"/>
        <w:shadow w:val="0"/>
        <w:emboss w:val="0"/>
        <w:imprint w:val="0"/>
        <w:vanish w:val="0"/>
        <w:color w:val="auto"/>
        <w:sz w:val="24"/>
        <w:szCs w:val="24"/>
        <w:u w:val="none"/>
        <w:vertAlign w:val="baseli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70F1289C"/>
    <w:multiLevelType w:val="multilevel"/>
    <w:tmpl w:val="E68AE476"/>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1232A92"/>
    <w:multiLevelType w:val="multilevel"/>
    <w:tmpl w:val="568A88A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1"/>
  </w:num>
  <w:num w:numId="3">
    <w:abstractNumId w:val="4"/>
  </w:num>
  <w:num w:numId="4">
    <w:abstractNumId w:val="2"/>
  </w:num>
  <w:num w:numId="5">
    <w:abstractNumId w:val="18"/>
  </w:num>
  <w:num w:numId="6">
    <w:abstractNumId w:val="1"/>
  </w:num>
  <w:num w:numId="7">
    <w:abstractNumId w:val="13"/>
  </w:num>
  <w:num w:numId="8">
    <w:abstractNumId w:val="10"/>
  </w:num>
  <w:num w:numId="9">
    <w:abstractNumId w:val="0"/>
  </w:num>
  <w:num w:numId="10">
    <w:abstractNumId w:val="20"/>
  </w:num>
  <w:num w:numId="11">
    <w:abstractNumId w:val="3"/>
  </w:num>
  <w:num w:numId="12">
    <w:abstractNumId w:val="6"/>
  </w:num>
  <w:num w:numId="13">
    <w:abstractNumId w:val="16"/>
  </w:num>
  <w:num w:numId="14">
    <w:abstractNumId w:val="8"/>
  </w:num>
  <w:num w:numId="15">
    <w:abstractNumId w:val="15"/>
  </w:num>
  <w:num w:numId="16">
    <w:abstractNumId w:val="12"/>
  </w:num>
  <w:num w:numId="17">
    <w:abstractNumId w:val="19"/>
  </w:num>
  <w:num w:numId="18">
    <w:abstractNumId w:val="14"/>
  </w:num>
  <w:num w:numId="19">
    <w:abstractNumId w:val="7"/>
  </w:num>
  <w:num w:numId="20">
    <w:abstractNumId w:val="9"/>
  </w:num>
  <w:num w:numId="21">
    <w:abstractNumId w:val="17"/>
  </w:num>
  <w:num w:numId="2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oNotTrackMoves/>
  <w:documentProtection w:edit="readOnly" w:formatting="1" w:enforcement="0"/>
  <w:defaultTabStop w:val="708"/>
  <w:hyphenationZone w:val="425"/>
  <w:drawingGridHorizontalSpacing w:val="187"/>
  <w:displayVertic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56E36"/>
    <w:rsid w:val="000125BB"/>
    <w:rsid w:val="00012A9D"/>
    <w:rsid w:val="00012BE3"/>
    <w:rsid w:val="0001400D"/>
    <w:rsid w:val="00023275"/>
    <w:rsid w:val="000279D7"/>
    <w:rsid w:val="00040921"/>
    <w:rsid w:val="00041C9D"/>
    <w:rsid w:val="00043ADA"/>
    <w:rsid w:val="00046C2E"/>
    <w:rsid w:val="000506D8"/>
    <w:rsid w:val="000522EC"/>
    <w:rsid w:val="00052F90"/>
    <w:rsid w:val="00053BBB"/>
    <w:rsid w:val="00055153"/>
    <w:rsid w:val="00062672"/>
    <w:rsid w:val="00065732"/>
    <w:rsid w:val="0006667A"/>
    <w:rsid w:val="0006736D"/>
    <w:rsid w:val="00067A26"/>
    <w:rsid w:val="000714A7"/>
    <w:rsid w:val="00072C9E"/>
    <w:rsid w:val="000758F3"/>
    <w:rsid w:val="000847E8"/>
    <w:rsid w:val="000908FF"/>
    <w:rsid w:val="000940C2"/>
    <w:rsid w:val="000A05C0"/>
    <w:rsid w:val="000A6559"/>
    <w:rsid w:val="000A7E9A"/>
    <w:rsid w:val="000B44CA"/>
    <w:rsid w:val="000C1D43"/>
    <w:rsid w:val="000C5C57"/>
    <w:rsid w:val="000C6A2A"/>
    <w:rsid w:val="000D192F"/>
    <w:rsid w:val="000D4872"/>
    <w:rsid w:val="000E0AE9"/>
    <w:rsid w:val="000E3241"/>
    <w:rsid w:val="000F17C2"/>
    <w:rsid w:val="000F7511"/>
    <w:rsid w:val="001006D5"/>
    <w:rsid w:val="00107A36"/>
    <w:rsid w:val="001101DB"/>
    <w:rsid w:val="00113B8B"/>
    <w:rsid w:val="001202AF"/>
    <w:rsid w:val="00120C29"/>
    <w:rsid w:val="00125A54"/>
    <w:rsid w:val="00125A87"/>
    <w:rsid w:val="001268D7"/>
    <w:rsid w:val="00126C78"/>
    <w:rsid w:val="00126F5C"/>
    <w:rsid w:val="00134135"/>
    <w:rsid w:val="00135DC2"/>
    <w:rsid w:val="0013748F"/>
    <w:rsid w:val="00142BD2"/>
    <w:rsid w:val="001511F3"/>
    <w:rsid w:val="001536D0"/>
    <w:rsid w:val="00156A0C"/>
    <w:rsid w:val="001577AA"/>
    <w:rsid w:val="00157BF1"/>
    <w:rsid w:val="0016050C"/>
    <w:rsid w:val="00162D3D"/>
    <w:rsid w:val="00165099"/>
    <w:rsid w:val="001710B3"/>
    <w:rsid w:val="00180314"/>
    <w:rsid w:val="00184286"/>
    <w:rsid w:val="0018518C"/>
    <w:rsid w:val="001877DB"/>
    <w:rsid w:val="00190E86"/>
    <w:rsid w:val="001963BA"/>
    <w:rsid w:val="001A64AB"/>
    <w:rsid w:val="001B3684"/>
    <w:rsid w:val="001B3A29"/>
    <w:rsid w:val="001B423A"/>
    <w:rsid w:val="001B6712"/>
    <w:rsid w:val="001C15F0"/>
    <w:rsid w:val="001C1EB9"/>
    <w:rsid w:val="001C482F"/>
    <w:rsid w:val="001C4DA5"/>
    <w:rsid w:val="001D423B"/>
    <w:rsid w:val="001D73B5"/>
    <w:rsid w:val="001E2F2A"/>
    <w:rsid w:val="001E447D"/>
    <w:rsid w:val="001E4B38"/>
    <w:rsid w:val="001E5540"/>
    <w:rsid w:val="001E7558"/>
    <w:rsid w:val="001F1D77"/>
    <w:rsid w:val="001F5264"/>
    <w:rsid w:val="002026A6"/>
    <w:rsid w:val="00204141"/>
    <w:rsid w:val="0020717F"/>
    <w:rsid w:val="002071A0"/>
    <w:rsid w:val="0020766B"/>
    <w:rsid w:val="00207918"/>
    <w:rsid w:val="00215736"/>
    <w:rsid w:val="00215A51"/>
    <w:rsid w:val="00217E8B"/>
    <w:rsid w:val="00220F86"/>
    <w:rsid w:val="0023093C"/>
    <w:rsid w:val="00231438"/>
    <w:rsid w:val="0024314B"/>
    <w:rsid w:val="0024376C"/>
    <w:rsid w:val="00243B40"/>
    <w:rsid w:val="00244F47"/>
    <w:rsid w:val="00244F92"/>
    <w:rsid w:val="002454A5"/>
    <w:rsid w:val="002527BE"/>
    <w:rsid w:val="00254F2E"/>
    <w:rsid w:val="0025509D"/>
    <w:rsid w:val="0025705D"/>
    <w:rsid w:val="00260E4B"/>
    <w:rsid w:val="00271CB0"/>
    <w:rsid w:val="00273A6E"/>
    <w:rsid w:val="00277FE0"/>
    <w:rsid w:val="00281C21"/>
    <w:rsid w:val="00283B50"/>
    <w:rsid w:val="00284599"/>
    <w:rsid w:val="00285808"/>
    <w:rsid w:val="00285DC8"/>
    <w:rsid w:val="00291941"/>
    <w:rsid w:val="00294CD6"/>
    <w:rsid w:val="002A6BE0"/>
    <w:rsid w:val="002B06F1"/>
    <w:rsid w:val="002B07AC"/>
    <w:rsid w:val="002C1906"/>
    <w:rsid w:val="002C48A4"/>
    <w:rsid w:val="002C4C10"/>
    <w:rsid w:val="002D21F1"/>
    <w:rsid w:val="002D3AF4"/>
    <w:rsid w:val="002D4C6E"/>
    <w:rsid w:val="002D57BF"/>
    <w:rsid w:val="002D6E9A"/>
    <w:rsid w:val="002E07D4"/>
    <w:rsid w:val="002E17F9"/>
    <w:rsid w:val="002F2230"/>
    <w:rsid w:val="002F30EC"/>
    <w:rsid w:val="002F57A4"/>
    <w:rsid w:val="002F6A27"/>
    <w:rsid w:val="0030035C"/>
    <w:rsid w:val="00313B3E"/>
    <w:rsid w:val="0031795F"/>
    <w:rsid w:val="00317D60"/>
    <w:rsid w:val="00322C7C"/>
    <w:rsid w:val="00326755"/>
    <w:rsid w:val="0033400E"/>
    <w:rsid w:val="00334545"/>
    <w:rsid w:val="00341FEA"/>
    <w:rsid w:val="00343D27"/>
    <w:rsid w:val="00345F61"/>
    <w:rsid w:val="00353529"/>
    <w:rsid w:val="003542CA"/>
    <w:rsid w:val="003575BB"/>
    <w:rsid w:val="00357693"/>
    <w:rsid w:val="00360A56"/>
    <w:rsid w:val="00361EA4"/>
    <w:rsid w:val="003751EB"/>
    <w:rsid w:val="00385639"/>
    <w:rsid w:val="00387471"/>
    <w:rsid w:val="00390D95"/>
    <w:rsid w:val="00391625"/>
    <w:rsid w:val="00393187"/>
    <w:rsid w:val="00393E75"/>
    <w:rsid w:val="003963C1"/>
    <w:rsid w:val="00396491"/>
    <w:rsid w:val="00396869"/>
    <w:rsid w:val="003A0685"/>
    <w:rsid w:val="003A628A"/>
    <w:rsid w:val="003A7BBC"/>
    <w:rsid w:val="003B1BD2"/>
    <w:rsid w:val="003B4865"/>
    <w:rsid w:val="003B5B40"/>
    <w:rsid w:val="003C7548"/>
    <w:rsid w:val="003C7683"/>
    <w:rsid w:val="003D3000"/>
    <w:rsid w:val="003D3871"/>
    <w:rsid w:val="003D3AEB"/>
    <w:rsid w:val="003D5221"/>
    <w:rsid w:val="003D5EBE"/>
    <w:rsid w:val="003E0A66"/>
    <w:rsid w:val="003E6DD9"/>
    <w:rsid w:val="003F1EE5"/>
    <w:rsid w:val="003F3DC3"/>
    <w:rsid w:val="004134B4"/>
    <w:rsid w:val="004162CF"/>
    <w:rsid w:val="00416518"/>
    <w:rsid w:val="0041740A"/>
    <w:rsid w:val="00424410"/>
    <w:rsid w:val="00426DE0"/>
    <w:rsid w:val="00427CBE"/>
    <w:rsid w:val="00434D2E"/>
    <w:rsid w:val="0043710E"/>
    <w:rsid w:val="004403C1"/>
    <w:rsid w:val="00471864"/>
    <w:rsid w:val="00471A85"/>
    <w:rsid w:val="00476640"/>
    <w:rsid w:val="004774DE"/>
    <w:rsid w:val="00482F62"/>
    <w:rsid w:val="00485493"/>
    <w:rsid w:val="00496611"/>
    <w:rsid w:val="004A3C51"/>
    <w:rsid w:val="004A5118"/>
    <w:rsid w:val="004B2C88"/>
    <w:rsid w:val="004B3559"/>
    <w:rsid w:val="004B58B5"/>
    <w:rsid w:val="004B6943"/>
    <w:rsid w:val="004B7263"/>
    <w:rsid w:val="004C23B8"/>
    <w:rsid w:val="004C2C28"/>
    <w:rsid w:val="004D31E3"/>
    <w:rsid w:val="004E2EE0"/>
    <w:rsid w:val="004E6F15"/>
    <w:rsid w:val="00511F9C"/>
    <w:rsid w:val="0051351B"/>
    <w:rsid w:val="005146DC"/>
    <w:rsid w:val="005156DE"/>
    <w:rsid w:val="00517381"/>
    <w:rsid w:val="00521B35"/>
    <w:rsid w:val="00527DB7"/>
    <w:rsid w:val="005311EC"/>
    <w:rsid w:val="00542A3E"/>
    <w:rsid w:val="005514BF"/>
    <w:rsid w:val="00554CB5"/>
    <w:rsid w:val="00556E36"/>
    <w:rsid w:val="00564F31"/>
    <w:rsid w:val="005658FC"/>
    <w:rsid w:val="005679B6"/>
    <w:rsid w:val="00573481"/>
    <w:rsid w:val="005802F7"/>
    <w:rsid w:val="005819B6"/>
    <w:rsid w:val="00585DF3"/>
    <w:rsid w:val="00586BDE"/>
    <w:rsid w:val="00590AAE"/>
    <w:rsid w:val="0059564E"/>
    <w:rsid w:val="005A0BFE"/>
    <w:rsid w:val="005A433D"/>
    <w:rsid w:val="005B2F5B"/>
    <w:rsid w:val="005B723D"/>
    <w:rsid w:val="005C6558"/>
    <w:rsid w:val="005C6FC1"/>
    <w:rsid w:val="005C7CC8"/>
    <w:rsid w:val="005D0F83"/>
    <w:rsid w:val="005D4232"/>
    <w:rsid w:val="005D551A"/>
    <w:rsid w:val="005E3A02"/>
    <w:rsid w:val="005E4C76"/>
    <w:rsid w:val="005E4DD0"/>
    <w:rsid w:val="005E62E5"/>
    <w:rsid w:val="005F1DF5"/>
    <w:rsid w:val="005F6F29"/>
    <w:rsid w:val="00601F6D"/>
    <w:rsid w:val="00606E59"/>
    <w:rsid w:val="006102D7"/>
    <w:rsid w:val="00630BC6"/>
    <w:rsid w:val="00631602"/>
    <w:rsid w:val="0063611A"/>
    <w:rsid w:val="00640D77"/>
    <w:rsid w:val="006426A4"/>
    <w:rsid w:val="00650157"/>
    <w:rsid w:val="0065145F"/>
    <w:rsid w:val="006628EB"/>
    <w:rsid w:val="00667818"/>
    <w:rsid w:val="0067273D"/>
    <w:rsid w:val="00682643"/>
    <w:rsid w:val="00684198"/>
    <w:rsid w:val="006868D0"/>
    <w:rsid w:val="0069121B"/>
    <w:rsid w:val="006922F8"/>
    <w:rsid w:val="00692D6D"/>
    <w:rsid w:val="00693609"/>
    <w:rsid w:val="006A5EBD"/>
    <w:rsid w:val="006B6D87"/>
    <w:rsid w:val="006B6F92"/>
    <w:rsid w:val="006C42BB"/>
    <w:rsid w:val="006C4F03"/>
    <w:rsid w:val="006C65E4"/>
    <w:rsid w:val="006D5CF9"/>
    <w:rsid w:val="006E43CD"/>
    <w:rsid w:val="006E4429"/>
    <w:rsid w:val="006E6C3E"/>
    <w:rsid w:val="006E7F09"/>
    <w:rsid w:val="006F3AE9"/>
    <w:rsid w:val="006F7B10"/>
    <w:rsid w:val="007039E5"/>
    <w:rsid w:val="0071054B"/>
    <w:rsid w:val="00711EC2"/>
    <w:rsid w:val="007166F0"/>
    <w:rsid w:val="007178EA"/>
    <w:rsid w:val="0072135D"/>
    <w:rsid w:val="00722471"/>
    <w:rsid w:val="00723579"/>
    <w:rsid w:val="0073282D"/>
    <w:rsid w:val="00741E5C"/>
    <w:rsid w:val="00747C42"/>
    <w:rsid w:val="00751E99"/>
    <w:rsid w:val="00757D09"/>
    <w:rsid w:val="007604A6"/>
    <w:rsid w:val="00762775"/>
    <w:rsid w:val="00765369"/>
    <w:rsid w:val="00770322"/>
    <w:rsid w:val="00772823"/>
    <w:rsid w:val="00772E4C"/>
    <w:rsid w:val="007761B6"/>
    <w:rsid w:val="007772C3"/>
    <w:rsid w:val="00780F9C"/>
    <w:rsid w:val="00781468"/>
    <w:rsid w:val="007831E6"/>
    <w:rsid w:val="007834C3"/>
    <w:rsid w:val="00783B21"/>
    <w:rsid w:val="0078779B"/>
    <w:rsid w:val="00791C63"/>
    <w:rsid w:val="00791DFF"/>
    <w:rsid w:val="007A3F98"/>
    <w:rsid w:val="007A715B"/>
    <w:rsid w:val="007B093C"/>
    <w:rsid w:val="007B1A16"/>
    <w:rsid w:val="007B1D44"/>
    <w:rsid w:val="007B5BC3"/>
    <w:rsid w:val="007B66CD"/>
    <w:rsid w:val="007B6D3E"/>
    <w:rsid w:val="007C0169"/>
    <w:rsid w:val="007C65A2"/>
    <w:rsid w:val="007D2CDA"/>
    <w:rsid w:val="007D5C30"/>
    <w:rsid w:val="007D5EBB"/>
    <w:rsid w:val="007E4C3D"/>
    <w:rsid w:val="007E6683"/>
    <w:rsid w:val="007F0EFC"/>
    <w:rsid w:val="007F1FB2"/>
    <w:rsid w:val="007F64B5"/>
    <w:rsid w:val="00800983"/>
    <w:rsid w:val="00803C41"/>
    <w:rsid w:val="008063B3"/>
    <w:rsid w:val="008067F0"/>
    <w:rsid w:val="00810F75"/>
    <w:rsid w:val="00813AF6"/>
    <w:rsid w:val="00816D75"/>
    <w:rsid w:val="00823D33"/>
    <w:rsid w:val="00831336"/>
    <w:rsid w:val="00831FF8"/>
    <w:rsid w:val="0083701A"/>
    <w:rsid w:val="008420A4"/>
    <w:rsid w:val="00843128"/>
    <w:rsid w:val="008442F8"/>
    <w:rsid w:val="00851507"/>
    <w:rsid w:val="008558AD"/>
    <w:rsid w:val="00860A36"/>
    <w:rsid w:val="00861E0B"/>
    <w:rsid w:val="008652D6"/>
    <w:rsid w:val="00874B43"/>
    <w:rsid w:val="00880D68"/>
    <w:rsid w:val="00894502"/>
    <w:rsid w:val="008A6979"/>
    <w:rsid w:val="008A7549"/>
    <w:rsid w:val="008B0198"/>
    <w:rsid w:val="008B1AC2"/>
    <w:rsid w:val="008B2265"/>
    <w:rsid w:val="008B54A2"/>
    <w:rsid w:val="008B7CCF"/>
    <w:rsid w:val="008C3407"/>
    <w:rsid w:val="008C6823"/>
    <w:rsid w:val="008D7454"/>
    <w:rsid w:val="008E3F9A"/>
    <w:rsid w:val="008E4305"/>
    <w:rsid w:val="008E4FA7"/>
    <w:rsid w:val="008E56AE"/>
    <w:rsid w:val="008F045B"/>
    <w:rsid w:val="008F1852"/>
    <w:rsid w:val="008F18A7"/>
    <w:rsid w:val="008F6A2E"/>
    <w:rsid w:val="00902047"/>
    <w:rsid w:val="009034AF"/>
    <w:rsid w:val="009051FF"/>
    <w:rsid w:val="0090525D"/>
    <w:rsid w:val="009062DA"/>
    <w:rsid w:val="0090637B"/>
    <w:rsid w:val="00906614"/>
    <w:rsid w:val="00907E41"/>
    <w:rsid w:val="00912518"/>
    <w:rsid w:val="00914B0A"/>
    <w:rsid w:val="009200C6"/>
    <w:rsid w:val="0092181C"/>
    <w:rsid w:val="00926FCE"/>
    <w:rsid w:val="00931AEF"/>
    <w:rsid w:val="00934631"/>
    <w:rsid w:val="00934662"/>
    <w:rsid w:val="0093498A"/>
    <w:rsid w:val="00935652"/>
    <w:rsid w:val="00946A95"/>
    <w:rsid w:val="00950B22"/>
    <w:rsid w:val="009544C3"/>
    <w:rsid w:val="00957BC8"/>
    <w:rsid w:val="00962AEE"/>
    <w:rsid w:val="00964316"/>
    <w:rsid w:val="00974C00"/>
    <w:rsid w:val="00976AE6"/>
    <w:rsid w:val="00977B01"/>
    <w:rsid w:val="00977F5C"/>
    <w:rsid w:val="00983E6C"/>
    <w:rsid w:val="00985EBF"/>
    <w:rsid w:val="00987191"/>
    <w:rsid w:val="0099080F"/>
    <w:rsid w:val="009919D8"/>
    <w:rsid w:val="00991AB2"/>
    <w:rsid w:val="00992CBA"/>
    <w:rsid w:val="00993542"/>
    <w:rsid w:val="009A3134"/>
    <w:rsid w:val="009B146D"/>
    <w:rsid w:val="009B3703"/>
    <w:rsid w:val="009B6FFE"/>
    <w:rsid w:val="009C42BA"/>
    <w:rsid w:val="009C76D1"/>
    <w:rsid w:val="009E28A6"/>
    <w:rsid w:val="009E5BFB"/>
    <w:rsid w:val="009F019A"/>
    <w:rsid w:val="009F3C3D"/>
    <w:rsid w:val="009F4D4F"/>
    <w:rsid w:val="00A0006A"/>
    <w:rsid w:val="00A014FE"/>
    <w:rsid w:val="00A02023"/>
    <w:rsid w:val="00A06FF6"/>
    <w:rsid w:val="00A1249C"/>
    <w:rsid w:val="00A13D24"/>
    <w:rsid w:val="00A2496C"/>
    <w:rsid w:val="00A32F8F"/>
    <w:rsid w:val="00A35582"/>
    <w:rsid w:val="00A47737"/>
    <w:rsid w:val="00A52466"/>
    <w:rsid w:val="00A53213"/>
    <w:rsid w:val="00A554EC"/>
    <w:rsid w:val="00A57FFA"/>
    <w:rsid w:val="00A675D7"/>
    <w:rsid w:val="00A7638A"/>
    <w:rsid w:val="00A7682A"/>
    <w:rsid w:val="00A83158"/>
    <w:rsid w:val="00A84F39"/>
    <w:rsid w:val="00A86F91"/>
    <w:rsid w:val="00A9396A"/>
    <w:rsid w:val="00A94FFF"/>
    <w:rsid w:val="00A96456"/>
    <w:rsid w:val="00AA5F8C"/>
    <w:rsid w:val="00AB26F5"/>
    <w:rsid w:val="00AB27CA"/>
    <w:rsid w:val="00AB345B"/>
    <w:rsid w:val="00AC29B7"/>
    <w:rsid w:val="00AC3EDF"/>
    <w:rsid w:val="00AD04EB"/>
    <w:rsid w:val="00AE4BEE"/>
    <w:rsid w:val="00AF3E7C"/>
    <w:rsid w:val="00AF470B"/>
    <w:rsid w:val="00AF52E7"/>
    <w:rsid w:val="00B004FF"/>
    <w:rsid w:val="00B02772"/>
    <w:rsid w:val="00B06D0C"/>
    <w:rsid w:val="00B1081F"/>
    <w:rsid w:val="00B15FB8"/>
    <w:rsid w:val="00B243B9"/>
    <w:rsid w:val="00B24A1C"/>
    <w:rsid w:val="00B25BB0"/>
    <w:rsid w:val="00B34DC4"/>
    <w:rsid w:val="00B45AE4"/>
    <w:rsid w:val="00B550EE"/>
    <w:rsid w:val="00B560EA"/>
    <w:rsid w:val="00B577BF"/>
    <w:rsid w:val="00B65E5C"/>
    <w:rsid w:val="00B72479"/>
    <w:rsid w:val="00B813C8"/>
    <w:rsid w:val="00B81762"/>
    <w:rsid w:val="00B86556"/>
    <w:rsid w:val="00B94120"/>
    <w:rsid w:val="00BA3C36"/>
    <w:rsid w:val="00BA4114"/>
    <w:rsid w:val="00BA60D0"/>
    <w:rsid w:val="00BA7A39"/>
    <w:rsid w:val="00BB3AA2"/>
    <w:rsid w:val="00BB79D2"/>
    <w:rsid w:val="00BC2DC7"/>
    <w:rsid w:val="00BC77AC"/>
    <w:rsid w:val="00BD0D8D"/>
    <w:rsid w:val="00BD1628"/>
    <w:rsid w:val="00BE601C"/>
    <w:rsid w:val="00BF3143"/>
    <w:rsid w:val="00C02113"/>
    <w:rsid w:val="00C035AC"/>
    <w:rsid w:val="00C04B61"/>
    <w:rsid w:val="00C11737"/>
    <w:rsid w:val="00C13988"/>
    <w:rsid w:val="00C13EB6"/>
    <w:rsid w:val="00C15664"/>
    <w:rsid w:val="00C15759"/>
    <w:rsid w:val="00C15A99"/>
    <w:rsid w:val="00C16D43"/>
    <w:rsid w:val="00C23209"/>
    <w:rsid w:val="00C26933"/>
    <w:rsid w:val="00C35F0A"/>
    <w:rsid w:val="00C370F6"/>
    <w:rsid w:val="00C429D0"/>
    <w:rsid w:val="00C47448"/>
    <w:rsid w:val="00C51755"/>
    <w:rsid w:val="00C518F7"/>
    <w:rsid w:val="00C57CE0"/>
    <w:rsid w:val="00C67831"/>
    <w:rsid w:val="00C73DCE"/>
    <w:rsid w:val="00C767E9"/>
    <w:rsid w:val="00C77A71"/>
    <w:rsid w:val="00C86DC2"/>
    <w:rsid w:val="00C93BE3"/>
    <w:rsid w:val="00C97970"/>
    <w:rsid w:val="00CA1B2F"/>
    <w:rsid w:val="00CA4BFC"/>
    <w:rsid w:val="00CA74BD"/>
    <w:rsid w:val="00CB0829"/>
    <w:rsid w:val="00CC0D44"/>
    <w:rsid w:val="00CC57B0"/>
    <w:rsid w:val="00CC5CCD"/>
    <w:rsid w:val="00CD3D5C"/>
    <w:rsid w:val="00CD67D6"/>
    <w:rsid w:val="00CF23C8"/>
    <w:rsid w:val="00D0042E"/>
    <w:rsid w:val="00D0420A"/>
    <w:rsid w:val="00D06879"/>
    <w:rsid w:val="00D144EA"/>
    <w:rsid w:val="00D26041"/>
    <w:rsid w:val="00D3681D"/>
    <w:rsid w:val="00D42B4E"/>
    <w:rsid w:val="00D43B81"/>
    <w:rsid w:val="00D44493"/>
    <w:rsid w:val="00D46603"/>
    <w:rsid w:val="00D47B07"/>
    <w:rsid w:val="00D56DED"/>
    <w:rsid w:val="00D63335"/>
    <w:rsid w:val="00D6440A"/>
    <w:rsid w:val="00D727C8"/>
    <w:rsid w:val="00D72D4F"/>
    <w:rsid w:val="00D8172C"/>
    <w:rsid w:val="00D817C1"/>
    <w:rsid w:val="00D94322"/>
    <w:rsid w:val="00D94FEC"/>
    <w:rsid w:val="00D963AA"/>
    <w:rsid w:val="00DA16E1"/>
    <w:rsid w:val="00DA260D"/>
    <w:rsid w:val="00DB1D71"/>
    <w:rsid w:val="00DC51D3"/>
    <w:rsid w:val="00DC54DC"/>
    <w:rsid w:val="00DC5A7A"/>
    <w:rsid w:val="00DC6FAB"/>
    <w:rsid w:val="00DC74DA"/>
    <w:rsid w:val="00DD04E0"/>
    <w:rsid w:val="00DD289D"/>
    <w:rsid w:val="00DD4628"/>
    <w:rsid w:val="00DE5063"/>
    <w:rsid w:val="00DE5DAF"/>
    <w:rsid w:val="00DE61E3"/>
    <w:rsid w:val="00DF33DB"/>
    <w:rsid w:val="00E0308E"/>
    <w:rsid w:val="00E04F3C"/>
    <w:rsid w:val="00E10127"/>
    <w:rsid w:val="00E11950"/>
    <w:rsid w:val="00E14B8D"/>
    <w:rsid w:val="00E22D00"/>
    <w:rsid w:val="00E2335C"/>
    <w:rsid w:val="00E25AB0"/>
    <w:rsid w:val="00E31302"/>
    <w:rsid w:val="00E35AED"/>
    <w:rsid w:val="00E37337"/>
    <w:rsid w:val="00E406CA"/>
    <w:rsid w:val="00E43A72"/>
    <w:rsid w:val="00E45358"/>
    <w:rsid w:val="00E47582"/>
    <w:rsid w:val="00E47755"/>
    <w:rsid w:val="00E52E9D"/>
    <w:rsid w:val="00E53C4B"/>
    <w:rsid w:val="00E55EDE"/>
    <w:rsid w:val="00E61DCD"/>
    <w:rsid w:val="00E628D0"/>
    <w:rsid w:val="00E636A9"/>
    <w:rsid w:val="00E63800"/>
    <w:rsid w:val="00E63917"/>
    <w:rsid w:val="00E65ADC"/>
    <w:rsid w:val="00E741FF"/>
    <w:rsid w:val="00E80C34"/>
    <w:rsid w:val="00E80CBB"/>
    <w:rsid w:val="00E81873"/>
    <w:rsid w:val="00E83C02"/>
    <w:rsid w:val="00E8588D"/>
    <w:rsid w:val="00E86533"/>
    <w:rsid w:val="00E979F2"/>
    <w:rsid w:val="00EA097F"/>
    <w:rsid w:val="00EA6865"/>
    <w:rsid w:val="00EB4639"/>
    <w:rsid w:val="00EC02A4"/>
    <w:rsid w:val="00EC4E6D"/>
    <w:rsid w:val="00ED46A4"/>
    <w:rsid w:val="00ED55ED"/>
    <w:rsid w:val="00ED6927"/>
    <w:rsid w:val="00EE3241"/>
    <w:rsid w:val="00EE3CEB"/>
    <w:rsid w:val="00EE4911"/>
    <w:rsid w:val="00EE66C4"/>
    <w:rsid w:val="00EF2BD3"/>
    <w:rsid w:val="00F038D2"/>
    <w:rsid w:val="00F05B36"/>
    <w:rsid w:val="00F07FDC"/>
    <w:rsid w:val="00F12583"/>
    <w:rsid w:val="00F1281F"/>
    <w:rsid w:val="00F217A2"/>
    <w:rsid w:val="00F27C2D"/>
    <w:rsid w:val="00F31E19"/>
    <w:rsid w:val="00F428DB"/>
    <w:rsid w:val="00F50AB1"/>
    <w:rsid w:val="00F55690"/>
    <w:rsid w:val="00F62CA8"/>
    <w:rsid w:val="00F66777"/>
    <w:rsid w:val="00F66C04"/>
    <w:rsid w:val="00F7232F"/>
    <w:rsid w:val="00F770AE"/>
    <w:rsid w:val="00F833D7"/>
    <w:rsid w:val="00F85F94"/>
    <w:rsid w:val="00F861C4"/>
    <w:rsid w:val="00F872B0"/>
    <w:rsid w:val="00F91906"/>
    <w:rsid w:val="00F95727"/>
    <w:rsid w:val="00FA3CE2"/>
    <w:rsid w:val="00FB29FE"/>
    <w:rsid w:val="00FB3DB8"/>
    <w:rsid w:val="00FB5899"/>
    <w:rsid w:val="00FC0556"/>
    <w:rsid w:val="00FC6B1B"/>
    <w:rsid w:val="00FD35D3"/>
    <w:rsid w:val="00FE2451"/>
    <w:rsid w:val="00FE24D7"/>
    <w:rsid w:val="00FE38D5"/>
    <w:rsid w:val="00FE5BF1"/>
    <w:rsid w:val="00FE5D37"/>
    <w:rsid w:val="00FE5DD9"/>
    <w:rsid w:val="00FE7186"/>
    <w:rsid w:val="00FF023C"/>
    <w:rsid w:val="00FF3849"/>
    <w:rsid w:val="00FF7D4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E36"/>
  </w:style>
  <w:style w:type="paragraph" w:styleId="Ttulo1">
    <w:name w:val="heading 1"/>
    <w:basedOn w:val="Normal"/>
    <w:next w:val="Normal"/>
    <w:link w:val="Ttulo1Char"/>
    <w:qFormat/>
    <w:rsid w:val="00556E36"/>
    <w:pPr>
      <w:keepNext/>
      <w:jc w:val="center"/>
      <w:outlineLvl w:val="0"/>
    </w:pPr>
    <w:rPr>
      <w:rFonts w:ascii="Arial" w:hAnsi="Arial"/>
      <w:b/>
      <w:sz w:val="24"/>
    </w:rPr>
  </w:style>
  <w:style w:type="paragraph" w:styleId="Ttulo3">
    <w:name w:val="heading 3"/>
    <w:basedOn w:val="Normal"/>
    <w:next w:val="Normal"/>
    <w:qFormat/>
    <w:rsid w:val="00556E36"/>
    <w:pPr>
      <w:keepNext/>
      <w:ind w:left="3969"/>
      <w:jc w:val="center"/>
      <w:outlineLvl w:val="2"/>
    </w:pPr>
    <w:rPr>
      <w:rFonts w:ascii="Arial" w:hAnsi="Arial"/>
      <w:b/>
      <w:bCs/>
      <w:sz w:val="28"/>
    </w:rPr>
  </w:style>
  <w:style w:type="paragraph" w:styleId="Ttulo6">
    <w:name w:val="heading 6"/>
    <w:basedOn w:val="Normal"/>
    <w:next w:val="Normal"/>
    <w:qFormat/>
    <w:rsid w:val="00C518F7"/>
    <w:pPr>
      <w:keepNext/>
      <w:jc w:val="center"/>
      <w:outlineLvl w:val="5"/>
    </w:pPr>
    <w:rPr>
      <w:b/>
      <w:bCs/>
      <w:i/>
      <w:iCs/>
      <w:sz w:val="28"/>
      <w:szCs w:val="24"/>
    </w:rPr>
  </w:style>
  <w:style w:type="paragraph" w:styleId="Ttulo9">
    <w:name w:val="heading 9"/>
    <w:basedOn w:val="Normal"/>
    <w:next w:val="Normal"/>
    <w:qFormat/>
    <w:rsid w:val="00C518F7"/>
    <w:pPr>
      <w:keepNext/>
      <w:jc w:val="center"/>
      <w:outlineLvl w:val="8"/>
    </w:pPr>
    <w:rPr>
      <w:b/>
      <w:i/>
      <w:color w:val="FF0000"/>
      <w:sz w:val="4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E81873"/>
    <w:rPr>
      <w:rFonts w:ascii="Arial" w:hAnsi="Arial"/>
      <w:b/>
      <w:sz w:val="24"/>
    </w:rPr>
  </w:style>
  <w:style w:type="paragraph" w:styleId="Cabealho">
    <w:name w:val="header"/>
    <w:basedOn w:val="Normal"/>
    <w:link w:val="CabealhoChar"/>
    <w:rsid w:val="00556E36"/>
    <w:pPr>
      <w:tabs>
        <w:tab w:val="center" w:pos="4252"/>
        <w:tab w:val="right" w:pos="8504"/>
      </w:tabs>
    </w:pPr>
  </w:style>
  <w:style w:type="character" w:customStyle="1" w:styleId="CabealhoChar">
    <w:name w:val="Cabeçalho Char"/>
    <w:basedOn w:val="Fontepargpadro"/>
    <w:link w:val="Cabealho"/>
    <w:rsid w:val="00E81873"/>
  </w:style>
  <w:style w:type="paragraph" w:styleId="Rodap">
    <w:name w:val="footer"/>
    <w:basedOn w:val="Normal"/>
    <w:link w:val="RodapChar"/>
    <w:uiPriority w:val="99"/>
    <w:rsid w:val="00556E36"/>
    <w:pPr>
      <w:tabs>
        <w:tab w:val="center" w:pos="4252"/>
        <w:tab w:val="right" w:pos="8504"/>
      </w:tabs>
    </w:pPr>
  </w:style>
  <w:style w:type="character" w:customStyle="1" w:styleId="RodapChar">
    <w:name w:val="Rodapé Char"/>
    <w:basedOn w:val="Fontepargpadro"/>
    <w:link w:val="Rodap"/>
    <w:uiPriority w:val="99"/>
    <w:rsid w:val="00CC57B0"/>
  </w:style>
  <w:style w:type="paragraph" w:styleId="Legenda">
    <w:name w:val="caption"/>
    <w:basedOn w:val="Normal"/>
    <w:next w:val="Normal"/>
    <w:qFormat/>
    <w:rsid w:val="00556E36"/>
    <w:pPr>
      <w:jc w:val="center"/>
    </w:pPr>
    <w:rPr>
      <w:rFonts w:ascii="Arial" w:hAnsi="Arial"/>
      <w:color w:val="008000"/>
      <w:sz w:val="28"/>
    </w:rPr>
  </w:style>
  <w:style w:type="paragraph" w:styleId="Corpodetexto">
    <w:name w:val="Body Text"/>
    <w:basedOn w:val="Normal"/>
    <w:link w:val="CorpodetextoChar"/>
    <w:rsid w:val="00556E36"/>
    <w:pPr>
      <w:jc w:val="both"/>
    </w:pPr>
    <w:rPr>
      <w:rFonts w:ascii="Arial" w:hAnsi="Arial"/>
      <w:sz w:val="24"/>
    </w:rPr>
  </w:style>
  <w:style w:type="character" w:customStyle="1" w:styleId="CorpodetextoChar">
    <w:name w:val="Corpo de texto Char"/>
    <w:link w:val="Corpodetexto"/>
    <w:rsid w:val="00E81873"/>
    <w:rPr>
      <w:rFonts w:ascii="Arial" w:hAnsi="Arial"/>
      <w:sz w:val="24"/>
    </w:rPr>
  </w:style>
  <w:style w:type="paragraph" w:styleId="Recuodecorpodetexto">
    <w:name w:val="Body Text Indent"/>
    <w:basedOn w:val="Normal"/>
    <w:link w:val="RecuodecorpodetextoChar"/>
    <w:rsid w:val="00556E36"/>
    <w:pPr>
      <w:ind w:left="3969"/>
      <w:jc w:val="both"/>
    </w:pPr>
    <w:rPr>
      <w:rFonts w:ascii="Arial" w:hAnsi="Arial"/>
      <w:b/>
      <w:sz w:val="24"/>
    </w:rPr>
  </w:style>
  <w:style w:type="character" w:customStyle="1" w:styleId="RecuodecorpodetextoChar">
    <w:name w:val="Recuo de corpo de texto Char"/>
    <w:link w:val="Recuodecorpodetexto"/>
    <w:rsid w:val="00E81873"/>
    <w:rPr>
      <w:rFonts w:ascii="Arial" w:hAnsi="Arial"/>
      <w:b/>
      <w:sz w:val="24"/>
    </w:rPr>
  </w:style>
  <w:style w:type="paragraph" w:styleId="Corpodetexto2">
    <w:name w:val="Body Text 2"/>
    <w:basedOn w:val="Normal"/>
    <w:rsid w:val="00556E36"/>
    <w:pPr>
      <w:jc w:val="center"/>
    </w:pPr>
    <w:rPr>
      <w:rFonts w:ascii="Arial" w:hAnsi="Arial"/>
      <w:b/>
      <w:sz w:val="24"/>
    </w:rPr>
  </w:style>
  <w:style w:type="character" w:styleId="Nmerodepgina">
    <w:name w:val="page number"/>
    <w:basedOn w:val="Fontepargpadro"/>
    <w:rsid w:val="00556E36"/>
  </w:style>
  <w:style w:type="paragraph" w:styleId="Ttulo">
    <w:name w:val="Title"/>
    <w:basedOn w:val="Normal"/>
    <w:qFormat/>
    <w:rsid w:val="00C518F7"/>
    <w:pPr>
      <w:jc w:val="center"/>
    </w:pPr>
    <w:rPr>
      <w:rFonts w:ascii="Arial Narrow" w:hAnsi="Arial Narrow"/>
      <w:sz w:val="28"/>
      <w:szCs w:val="24"/>
      <w:u w:val="single"/>
    </w:rPr>
  </w:style>
  <w:style w:type="paragraph" w:customStyle="1" w:styleId="BodyText21">
    <w:name w:val="Body Text 21"/>
    <w:basedOn w:val="Normal"/>
    <w:rsid w:val="00BD0D8D"/>
    <w:pPr>
      <w:autoSpaceDE w:val="0"/>
      <w:autoSpaceDN w:val="0"/>
      <w:jc w:val="both"/>
    </w:pPr>
    <w:rPr>
      <w:sz w:val="24"/>
      <w:szCs w:val="24"/>
    </w:rPr>
  </w:style>
  <w:style w:type="paragraph" w:customStyle="1" w:styleId="Corpodetexto21">
    <w:name w:val="Corpo de texto 21"/>
    <w:basedOn w:val="Normal"/>
    <w:rsid w:val="00BD0D8D"/>
    <w:pPr>
      <w:jc w:val="both"/>
    </w:pPr>
    <w:rPr>
      <w:rFonts w:ascii="Arial" w:hAnsi="Arial"/>
      <w:sz w:val="24"/>
    </w:rPr>
  </w:style>
  <w:style w:type="paragraph" w:styleId="Corpodetexto3">
    <w:name w:val="Body Text 3"/>
    <w:basedOn w:val="Normal"/>
    <w:link w:val="Corpodetexto3Char"/>
    <w:rsid w:val="00BD0D8D"/>
    <w:pPr>
      <w:spacing w:after="120"/>
    </w:pPr>
    <w:rPr>
      <w:sz w:val="16"/>
      <w:szCs w:val="16"/>
    </w:rPr>
  </w:style>
  <w:style w:type="character" w:customStyle="1" w:styleId="Corpodetexto3Char">
    <w:name w:val="Corpo de texto 3 Char"/>
    <w:link w:val="Corpodetexto3"/>
    <w:rsid w:val="00BD0D8D"/>
    <w:rPr>
      <w:sz w:val="16"/>
      <w:szCs w:val="16"/>
    </w:rPr>
  </w:style>
  <w:style w:type="paragraph" w:styleId="NormalWeb">
    <w:name w:val="Normal (Web)"/>
    <w:basedOn w:val="Normal"/>
    <w:rsid w:val="00357693"/>
    <w:pPr>
      <w:spacing w:before="100" w:beforeAutospacing="1" w:after="100" w:afterAutospacing="1"/>
    </w:pPr>
    <w:rPr>
      <w:sz w:val="24"/>
      <w:szCs w:val="24"/>
    </w:rPr>
  </w:style>
  <w:style w:type="character" w:styleId="Hyperlink">
    <w:name w:val="Hyperlink"/>
    <w:uiPriority w:val="99"/>
    <w:rsid w:val="00385639"/>
    <w:rPr>
      <w:color w:val="0000FF"/>
      <w:u w:val="single"/>
    </w:rPr>
  </w:style>
  <w:style w:type="paragraph" w:styleId="Textodebalo">
    <w:name w:val="Balloon Text"/>
    <w:basedOn w:val="Normal"/>
    <w:link w:val="TextodebaloChar"/>
    <w:rsid w:val="00DC54DC"/>
    <w:rPr>
      <w:rFonts w:ascii="Tahoma" w:hAnsi="Tahoma" w:cs="Tahoma"/>
      <w:sz w:val="16"/>
      <w:szCs w:val="16"/>
    </w:rPr>
  </w:style>
  <w:style w:type="character" w:customStyle="1" w:styleId="TextodebaloChar">
    <w:name w:val="Texto de balão Char"/>
    <w:link w:val="Textodebalo"/>
    <w:rsid w:val="00DC54DC"/>
    <w:rPr>
      <w:rFonts w:ascii="Tahoma" w:hAnsi="Tahoma" w:cs="Tahoma"/>
      <w:sz w:val="16"/>
      <w:szCs w:val="16"/>
    </w:rPr>
  </w:style>
  <w:style w:type="character" w:customStyle="1" w:styleId="apple-converted-space">
    <w:name w:val="apple-converted-space"/>
    <w:basedOn w:val="Fontepargpadro"/>
    <w:rsid w:val="006C4F03"/>
  </w:style>
  <w:style w:type="paragraph" w:styleId="SemEspaamento">
    <w:name w:val="No Spacing"/>
    <w:uiPriority w:val="1"/>
    <w:qFormat/>
    <w:rsid w:val="009919D8"/>
  </w:style>
  <w:style w:type="table" w:styleId="Tabelacomgrade">
    <w:name w:val="Table Grid"/>
    <w:basedOn w:val="Tabelanormal"/>
    <w:rsid w:val="002026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cuodecorpodetexto3">
    <w:name w:val="Body Text Indent 3"/>
    <w:basedOn w:val="Normal"/>
    <w:link w:val="Recuodecorpodetexto3Char"/>
    <w:rsid w:val="00527DB7"/>
    <w:pPr>
      <w:spacing w:after="120"/>
      <w:ind w:left="283"/>
    </w:pPr>
    <w:rPr>
      <w:sz w:val="16"/>
      <w:szCs w:val="16"/>
    </w:rPr>
  </w:style>
  <w:style w:type="character" w:customStyle="1" w:styleId="Recuodecorpodetexto3Char">
    <w:name w:val="Recuo de corpo de texto 3 Char"/>
    <w:link w:val="Recuodecorpodetexto3"/>
    <w:rsid w:val="00527DB7"/>
    <w:rPr>
      <w:sz w:val="16"/>
      <w:szCs w:val="16"/>
    </w:rPr>
  </w:style>
  <w:style w:type="paragraph" w:customStyle="1" w:styleId="Default">
    <w:name w:val="Default"/>
    <w:rsid w:val="00B81762"/>
    <w:pPr>
      <w:autoSpaceDE w:val="0"/>
      <w:autoSpaceDN w:val="0"/>
      <w:adjustRightInd w:val="0"/>
    </w:pPr>
    <w:rPr>
      <w:rFonts w:ascii="Arial" w:hAnsi="Arial" w:cs="Arial"/>
      <w:color w:val="000000"/>
      <w:sz w:val="24"/>
      <w:szCs w:val="24"/>
    </w:rPr>
  </w:style>
  <w:style w:type="character" w:customStyle="1" w:styleId="txt">
    <w:name w:val="txt"/>
    <w:rsid w:val="005146DC"/>
  </w:style>
</w:styles>
</file>

<file path=word/webSettings.xml><?xml version="1.0" encoding="utf-8"?>
<w:webSettings xmlns:r="http://schemas.openxmlformats.org/officeDocument/2006/relationships" xmlns:w="http://schemas.openxmlformats.org/wordprocessingml/2006/main">
  <w:divs>
    <w:div w:id="64763572">
      <w:bodyDiv w:val="1"/>
      <w:marLeft w:val="0"/>
      <w:marRight w:val="0"/>
      <w:marTop w:val="0"/>
      <w:marBottom w:val="0"/>
      <w:divBdr>
        <w:top w:val="none" w:sz="0" w:space="0" w:color="auto"/>
        <w:left w:val="none" w:sz="0" w:space="0" w:color="auto"/>
        <w:bottom w:val="none" w:sz="0" w:space="0" w:color="auto"/>
        <w:right w:val="none" w:sz="0" w:space="0" w:color="auto"/>
      </w:divBdr>
    </w:div>
    <w:div w:id="106245622">
      <w:bodyDiv w:val="1"/>
      <w:marLeft w:val="0"/>
      <w:marRight w:val="0"/>
      <w:marTop w:val="0"/>
      <w:marBottom w:val="0"/>
      <w:divBdr>
        <w:top w:val="none" w:sz="0" w:space="0" w:color="auto"/>
        <w:left w:val="none" w:sz="0" w:space="0" w:color="auto"/>
        <w:bottom w:val="none" w:sz="0" w:space="0" w:color="auto"/>
        <w:right w:val="none" w:sz="0" w:space="0" w:color="auto"/>
      </w:divBdr>
    </w:div>
    <w:div w:id="118034159">
      <w:bodyDiv w:val="1"/>
      <w:marLeft w:val="0"/>
      <w:marRight w:val="0"/>
      <w:marTop w:val="0"/>
      <w:marBottom w:val="0"/>
      <w:divBdr>
        <w:top w:val="none" w:sz="0" w:space="0" w:color="auto"/>
        <w:left w:val="none" w:sz="0" w:space="0" w:color="auto"/>
        <w:bottom w:val="none" w:sz="0" w:space="0" w:color="auto"/>
        <w:right w:val="none" w:sz="0" w:space="0" w:color="auto"/>
      </w:divBdr>
    </w:div>
    <w:div w:id="252127580">
      <w:bodyDiv w:val="1"/>
      <w:marLeft w:val="0"/>
      <w:marRight w:val="0"/>
      <w:marTop w:val="0"/>
      <w:marBottom w:val="0"/>
      <w:divBdr>
        <w:top w:val="none" w:sz="0" w:space="0" w:color="auto"/>
        <w:left w:val="none" w:sz="0" w:space="0" w:color="auto"/>
        <w:bottom w:val="none" w:sz="0" w:space="0" w:color="auto"/>
        <w:right w:val="none" w:sz="0" w:space="0" w:color="auto"/>
      </w:divBdr>
    </w:div>
    <w:div w:id="431903693">
      <w:bodyDiv w:val="1"/>
      <w:marLeft w:val="0"/>
      <w:marRight w:val="0"/>
      <w:marTop w:val="0"/>
      <w:marBottom w:val="0"/>
      <w:divBdr>
        <w:top w:val="none" w:sz="0" w:space="0" w:color="auto"/>
        <w:left w:val="none" w:sz="0" w:space="0" w:color="auto"/>
        <w:bottom w:val="none" w:sz="0" w:space="0" w:color="auto"/>
        <w:right w:val="none" w:sz="0" w:space="0" w:color="auto"/>
      </w:divBdr>
    </w:div>
    <w:div w:id="641159000">
      <w:bodyDiv w:val="1"/>
      <w:marLeft w:val="0"/>
      <w:marRight w:val="0"/>
      <w:marTop w:val="0"/>
      <w:marBottom w:val="0"/>
      <w:divBdr>
        <w:top w:val="none" w:sz="0" w:space="0" w:color="auto"/>
        <w:left w:val="none" w:sz="0" w:space="0" w:color="auto"/>
        <w:bottom w:val="none" w:sz="0" w:space="0" w:color="auto"/>
        <w:right w:val="none" w:sz="0" w:space="0" w:color="auto"/>
      </w:divBdr>
    </w:div>
    <w:div w:id="689337445">
      <w:bodyDiv w:val="1"/>
      <w:marLeft w:val="0"/>
      <w:marRight w:val="0"/>
      <w:marTop w:val="0"/>
      <w:marBottom w:val="0"/>
      <w:divBdr>
        <w:top w:val="none" w:sz="0" w:space="0" w:color="auto"/>
        <w:left w:val="none" w:sz="0" w:space="0" w:color="auto"/>
        <w:bottom w:val="none" w:sz="0" w:space="0" w:color="auto"/>
        <w:right w:val="none" w:sz="0" w:space="0" w:color="auto"/>
      </w:divBdr>
    </w:div>
    <w:div w:id="691566639">
      <w:bodyDiv w:val="1"/>
      <w:marLeft w:val="0"/>
      <w:marRight w:val="0"/>
      <w:marTop w:val="0"/>
      <w:marBottom w:val="0"/>
      <w:divBdr>
        <w:top w:val="none" w:sz="0" w:space="0" w:color="auto"/>
        <w:left w:val="none" w:sz="0" w:space="0" w:color="auto"/>
        <w:bottom w:val="none" w:sz="0" w:space="0" w:color="auto"/>
        <w:right w:val="none" w:sz="0" w:space="0" w:color="auto"/>
      </w:divBdr>
    </w:div>
    <w:div w:id="768963758">
      <w:bodyDiv w:val="1"/>
      <w:marLeft w:val="0"/>
      <w:marRight w:val="0"/>
      <w:marTop w:val="0"/>
      <w:marBottom w:val="0"/>
      <w:divBdr>
        <w:top w:val="none" w:sz="0" w:space="0" w:color="auto"/>
        <w:left w:val="none" w:sz="0" w:space="0" w:color="auto"/>
        <w:bottom w:val="none" w:sz="0" w:space="0" w:color="auto"/>
        <w:right w:val="none" w:sz="0" w:space="0" w:color="auto"/>
      </w:divBdr>
    </w:div>
    <w:div w:id="816847711">
      <w:bodyDiv w:val="1"/>
      <w:marLeft w:val="0"/>
      <w:marRight w:val="0"/>
      <w:marTop w:val="0"/>
      <w:marBottom w:val="0"/>
      <w:divBdr>
        <w:top w:val="none" w:sz="0" w:space="0" w:color="auto"/>
        <w:left w:val="none" w:sz="0" w:space="0" w:color="auto"/>
        <w:bottom w:val="none" w:sz="0" w:space="0" w:color="auto"/>
        <w:right w:val="none" w:sz="0" w:space="0" w:color="auto"/>
      </w:divBdr>
    </w:div>
    <w:div w:id="882907646">
      <w:bodyDiv w:val="1"/>
      <w:marLeft w:val="0"/>
      <w:marRight w:val="0"/>
      <w:marTop w:val="0"/>
      <w:marBottom w:val="0"/>
      <w:divBdr>
        <w:top w:val="none" w:sz="0" w:space="0" w:color="auto"/>
        <w:left w:val="none" w:sz="0" w:space="0" w:color="auto"/>
        <w:bottom w:val="none" w:sz="0" w:space="0" w:color="auto"/>
        <w:right w:val="none" w:sz="0" w:space="0" w:color="auto"/>
      </w:divBdr>
    </w:div>
    <w:div w:id="1016077360">
      <w:bodyDiv w:val="1"/>
      <w:marLeft w:val="0"/>
      <w:marRight w:val="0"/>
      <w:marTop w:val="0"/>
      <w:marBottom w:val="0"/>
      <w:divBdr>
        <w:top w:val="none" w:sz="0" w:space="0" w:color="auto"/>
        <w:left w:val="none" w:sz="0" w:space="0" w:color="auto"/>
        <w:bottom w:val="none" w:sz="0" w:space="0" w:color="auto"/>
        <w:right w:val="none" w:sz="0" w:space="0" w:color="auto"/>
      </w:divBdr>
    </w:div>
    <w:div w:id="1136070823">
      <w:bodyDiv w:val="1"/>
      <w:marLeft w:val="0"/>
      <w:marRight w:val="0"/>
      <w:marTop w:val="0"/>
      <w:marBottom w:val="0"/>
      <w:divBdr>
        <w:top w:val="none" w:sz="0" w:space="0" w:color="auto"/>
        <w:left w:val="none" w:sz="0" w:space="0" w:color="auto"/>
        <w:bottom w:val="none" w:sz="0" w:space="0" w:color="auto"/>
        <w:right w:val="none" w:sz="0" w:space="0" w:color="auto"/>
      </w:divBdr>
    </w:div>
    <w:div w:id="1143428608">
      <w:bodyDiv w:val="1"/>
      <w:marLeft w:val="0"/>
      <w:marRight w:val="0"/>
      <w:marTop w:val="0"/>
      <w:marBottom w:val="0"/>
      <w:divBdr>
        <w:top w:val="none" w:sz="0" w:space="0" w:color="auto"/>
        <w:left w:val="none" w:sz="0" w:space="0" w:color="auto"/>
        <w:bottom w:val="none" w:sz="0" w:space="0" w:color="auto"/>
        <w:right w:val="none" w:sz="0" w:space="0" w:color="auto"/>
      </w:divBdr>
    </w:div>
    <w:div w:id="1156801844">
      <w:bodyDiv w:val="1"/>
      <w:marLeft w:val="0"/>
      <w:marRight w:val="0"/>
      <w:marTop w:val="0"/>
      <w:marBottom w:val="0"/>
      <w:divBdr>
        <w:top w:val="none" w:sz="0" w:space="0" w:color="auto"/>
        <w:left w:val="none" w:sz="0" w:space="0" w:color="auto"/>
        <w:bottom w:val="none" w:sz="0" w:space="0" w:color="auto"/>
        <w:right w:val="none" w:sz="0" w:space="0" w:color="auto"/>
      </w:divBdr>
    </w:div>
    <w:div w:id="1206522202">
      <w:bodyDiv w:val="1"/>
      <w:marLeft w:val="0"/>
      <w:marRight w:val="0"/>
      <w:marTop w:val="0"/>
      <w:marBottom w:val="0"/>
      <w:divBdr>
        <w:top w:val="none" w:sz="0" w:space="0" w:color="auto"/>
        <w:left w:val="none" w:sz="0" w:space="0" w:color="auto"/>
        <w:bottom w:val="none" w:sz="0" w:space="0" w:color="auto"/>
        <w:right w:val="none" w:sz="0" w:space="0" w:color="auto"/>
      </w:divBdr>
    </w:div>
    <w:div w:id="1227647604">
      <w:bodyDiv w:val="1"/>
      <w:marLeft w:val="0"/>
      <w:marRight w:val="0"/>
      <w:marTop w:val="0"/>
      <w:marBottom w:val="0"/>
      <w:divBdr>
        <w:top w:val="none" w:sz="0" w:space="0" w:color="auto"/>
        <w:left w:val="none" w:sz="0" w:space="0" w:color="auto"/>
        <w:bottom w:val="none" w:sz="0" w:space="0" w:color="auto"/>
        <w:right w:val="none" w:sz="0" w:space="0" w:color="auto"/>
      </w:divBdr>
    </w:div>
    <w:div w:id="1333290955">
      <w:bodyDiv w:val="1"/>
      <w:marLeft w:val="0"/>
      <w:marRight w:val="0"/>
      <w:marTop w:val="0"/>
      <w:marBottom w:val="0"/>
      <w:divBdr>
        <w:top w:val="none" w:sz="0" w:space="0" w:color="auto"/>
        <w:left w:val="none" w:sz="0" w:space="0" w:color="auto"/>
        <w:bottom w:val="none" w:sz="0" w:space="0" w:color="auto"/>
        <w:right w:val="none" w:sz="0" w:space="0" w:color="auto"/>
      </w:divBdr>
    </w:div>
    <w:div w:id="1338078279">
      <w:bodyDiv w:val="1"/>
      <w:marLeft w:val="0"/>
      <w:marRight w:val="0"/>
      <w:marTop w:val="0"/>
      <w:marBottom w:val="0"/>
      <w:divBdr>
        <w:top w:val="none" w:sz="0" w:space="0" w:color="auto"/>
        <w:left w:val="none" w:sz="0" w:space="0" w:color="auto"/>
        <w:bottom w:val="none" w:sz="0" w:space="0" w:color="auto"/>
        <w:right w:val="none" w:sz="0" w:space="0" w:color="auto"/>
      </w:divBdr>
    </w:div>
    <w:div w:id="1346245303">
      <w:bodyDiv w:val="1"/>
      <w:marLeft w:val="0"/>
      <w:marRight w:val="0"/>
      <w:marTop w:val="0"/>
      <w:marBottom w:val="0"/>
      <w:divBdr>
        <w:top w:val="none" w:sz="0" w:space="0" w:color="auto"/>
        <w:left w:val="none" w:sz="0" w:space="0" w:color="auto"/>
        <w:bottom w:val="none" w:sz="0" w:space="0" w:color="auto"/>
        <w:right w:val="none" w:sz="0" w:space="0" w:color="auto"/>
      </w:divBdr>
    </w:div>
    <w:div w:id="1364861546">
      <w:bodyDiv w:val="1"/>
      <w:marLeft w:val="0"/>
      <w:marRight w:val="0"/>
      <w:marTop w:val="0"/>
      <w:marBottom w:val="0"/>
      <w:divBdr>
        <w:top w:val="none" w:sz="0" w:space="0" w:color="auto"/>
        <w:left w:val="none" w:sz="0" w:space="0" w:color="auto"/>
        <w:bottom w:val="none" w:sz="0" w:space="0" w:color="auto"/>
        <w:right w:val="none" w:sz="0" w:space="0" w:color="auto"/>
      </w:divBdr>
    </w:div>
    <w:div w:id="1475029825">
      <w:bodyDiv w:val="1"/>
      <w:marLeft w:val="0"/>
      <w:marRight w:val="0"/>
      <w:marTop w:val="0"/>
      <w:marBottom w:val="0"/>
      <w:divBdr>
        <w:top w:val="none" w:sz="0" w:space="0" w:color="auto"/>
        <w:left w:val="none" w:sz="0" w:space="0" w:color="auto"/>
        <w:bottom w:val="none" w:sz="0" w:space="0" w:color="auto"/>
        <w:right w:val="none" w:sz="0" w:space="0" w:color="auto"/>
      </w:divBdr>
    </w:div>
    <w:div w:id="1533300558">
      <w:bodyDiv w:val="1"/>
      <w:marLeft w:val="0"/>
      <w:marRight w:val="0"/>
      <w:marTop w:val="0"/>
      <w:marBottom w:val="0"/>
      <w:divBdr>
        <w:top w:val="none" w:sz="0" w:space="0" w:color="auto"/>
        <w:left w:val="none" w:sz="0" w:space="0" w:color="auto"/>
        <w:bottom w:val="none" w:sz="0" w:space="0" w:color="auto"/>
        <w:right w:val="none" w:sz="0" w:space="0" w:color="auto"/>
      </w:divBdr>
    </w:div>
    <w:div w:id="1583638497">
      <w:bodyDiv w:val="1"/>
      <w:marLeft w:val="0"/>
      <w:marRight w:val="0"/>
      <w:marTop w:val="0"/>
      <w:marBottom w:val="0"/>
      <w:divBdr>
        <w:top w:val="none" w:sz="0" w:space="0" w:color="auto"/>
        <w:left w:val="none" w:sz="0" w:space="0" w:color="auto"/>
        <w:bottom w:val="none" w:sz="0" w:space="0" w:color="auto"/>
        <w:right w:val="none" w:sz="0" w:space="0" w:color="auto"/>
      </w:divBdr>
    </w:div>
    <w:div w:id="1585652929">
      <w:bodyDiv w:val="1"/>
      <w:marLeft w:val="0"/>
      <w:marRight w:val="0"/>
      <w:marTop w:val="0"/>
      <w:marBottom w:val="0"/>
      <w:divBdr>
        <w:top w:val="none" w:sz="0" w:space="0" w:color="auto"/>
        <w:left w:val="none" w:sz="0" w:space="0" w:color="auto"/>
        <w:bottom w:val="none" w:sz="0" w:space="0" w:color="auto"/>
        <w:right w:val="none" w:sz="0" w:space="0" w:color="auto"/>
      </w:divBdr>
    </w:div>
    <w:div w:id="1666274334">
      <w:bodyDiv w:val="1"/>
      <w:marLeft w:val="0"/>
      <w:marRight w:val="0"/>
      <w:marTop w:val="0"/>
      <w:marBottom w:val="0"/>
      <w:divBdr>
        <w:top w:val="none" w:sz="0" w:space="0" w:color="auto"/>
        <w:left w:val="none" w:sz="0" w:space="0" w:color="auto"/>
        <w:bottom w:val="none" w:sz="0" w:space="0" w:color="auto"/>
        <w:right w:val="none" w:sz="0" w:space="0" w:color="auto"/>
      </w:divBdr>
    </w:div>
    <w:div w:id="1689679251">
      <w:bodyDiv w:val="1"/>
      <w:marLeft w:val="0"/>
      <w:marRight w:val="0"/>
      <w:marTop w:val="0"/>
      <w:marBottom w:val="0"/>
      <w:divBdr>
        <w:top w:val="none" w:sz="0" w:space="0" w:color="auto"/>
        <w:left w:val="none" w:sz="0" w:space="0" w:color="auto"/>
        <w:bottom w:val="none" w:sz="0" w:space="0" w:color="auto"/>
        <w:right w:val="none" w:sz="0" w:space="0" w:color="auto"/>
      </w:divBdr>
    </w:div>
    <w:div w:id="1716274545">
      <w:bodyDiv w:val="1"/>
      <w:marLeft w:val="0"/>
      <w:marRight w:val="0"/>
      <w:marTop w:val="0"/>
      <w:marBottom w:val="0"/>
      <w:divBdr>
        <w:top w:val="none" w:sz="0" w:space="0" w:color="auto"/>
        <w:left w:val="none" w:sz="0" w:space="0" w:color="auto"/>
        <w:bottom w:val="none" w:sz="0" w:space="0" w:color="auto"/>
        <w:right w:val="none" w:sz="0" w:space="0" w:color="auto"/>
      </w:divBdr>
    </w:div>
    <w:div w:id="1718160790">
      <w:bodyDiv w:val="1"/>
      <w:marLeft w:val="0"/>
      <w:marRight w:val="0"/>
      <w:marTop w:val="0"/>
      <w:marBottom w:val="0"/>
      <w:divBdr>
        <w:top w:val="none" w:sz="0" w:space="0" w:color="auto"/>
        <w:left w:val="none" w:sz="0" w:space="0" w:color="auto"/>
        <w:bottom w:val="none" w:sz="0" w:space="0" w:color="auto"/>
        <w:right w:val="none" w:sz="0" w:space="0" w:color="auto"/>
      </w:divBdr>
    </w:div>
    <w:div w:id="1744058944">
      <w:bodyDiv w:val="1"/>
      <w:marLeft w:val="0"/>
      <w:marRight w:val="0"/>
      <w:marTop w:val="0"/>
      <w:marBottom w:val="0"/>
      <w:divBdr>
        <w:top w:val="none" w:sz="0" w:space="0" w:color="auto"/>
        <w:left w:val="none" w:sz="0" w:space="0" w:color="auto"/>
        <w:bottom w:val="none" w:sz="0" w:space="0" w:color="auto"/>
        <w:right w:val="none" w:sz="0" w:space="0" w:color="auto"/>
      </w:divBdr>
    </w:div>
    <w:div w:id="1795516804">
      <w:bodyDiv w:val="1"/>
      <w:marLeft w:val="0"/>
      <w:marRight w:val="0"/>
      <w:marTop w:val="0"/>
      <w:marBottom w:val="0"/>
      <w:divBdr>
        <w:top w:val="none" w:sz="0" w:space="0" w:color="auto"/>
        <w:left w:val="none" w:sz="0" w:space="0" w:color="auto"/>
        <w:bottom w:val="none" w:sz="0" w:space="0" w:color="auto"/>
        <w:right w:val="none" w:sz="0" w:space="0" w:color="auto"/>
      </w:divBdr>
    </w:div>
    <w:div w:id="1822118416">
      <w:bodyDiv w:val="1"/>
      <w:marLeft w:val="0"/>
      <w:marRight w:val="0"/>
      <w:marTop w:val="0"/>
      <w:marBottom w:val="0"/>
      <w:divBdr>
        <w:top w:val="none" w:sz="0" w:space="0" w:color="auto"/>
        <w:left w:val="none" w:sz="0" w:space="0" w:color="auto"/>
        <w:bottom w:val="none" w:sz="0" w:space="0" w:color="auto"/>
        <w:right w:val="none" w:sz="0" w:space="0" w:color="auto"/>
      </w:divBdr>
    </w:div>
    <w:div w:id="1860315925">
      <w:bodyDiv w:val="1"/>
      <w:marLeft w:val="0"/>
      <w:marRight w:val="0"/>
      <w:marTop w:val="0"/>
      <w:marBottom w:val="0"/>
      <w:divBdr>
        <w:top w:val="none" w:sz="0" w:space="0" w:color="auto"/>
        <w:left w:val="none" w:sz="0" w:space="0" w:color="auto"/>
        <w:bottom w:val="none" w:sz="0" w:space="0" w:color="auto"/>
        <w:right w:val="none" w:sz="0" w:space="0" w:color="auto"/>
      </w:divBdr>
    </w:div>
    <w:div w:id="1883130614">
      <w:bodyDiv w:val="1"/>
      <w:marLeft w:val="0"/>
      <w:marRight w:val="0"/>
      <w:marTop w:val="0"/>
      <w:marBottom w:val="0"/>
      <w:divBdr>
        <w:top w:val="none" w:sz="0" w:space="0" w:color="auto"/>
        <w:left w:val="none" w:sz="0" w:space="0" w:color="auto"/>
        <w:bottom w:val="none" w:sz="0" w:space="0" w:color="auto"/>
        <w:right w:val="none" w:sz="0" w:space="0" w:color="auto"/>
      </w:divBdr>
    </w:div>
    <w:div w:id="1929654811">
      <w:bodyDiv w:val="1"/>
      <w:marLeft w:val="0"/>
      <w:marRight w:val="0"/>
      <w:marTop w:val="0"/>
      <w:marBottom w:val="0"/>
      <w:divBdr>
        <w:top w:val="none" w:sz="0" w:space="0" w:color="auto"/>
        <w:left w:val="none" w:sz="0" w:space="0" w:color="auto"/>
        <w:bottom w:val="none" w:sz="0" w:space="0" w:color="auto"/>
        <w:right w:val="none" w:sz="0" w:space="0" w:color="auto"/>
      </w:divBdr>
    </w:div>
    <w:div w:id="1970433937">
      <w:bodyDiv w:val="1"/>
      <w:marLeft w:val="0"/>
      <w:marRight w:val="0"/>
      <w:marTop w:val="0"/>
      <w:marBottom w:val="0"/>
      <w:divBdr>
        <w:top w:val="none" w:sz="0" w:space="0" w:color="auto"/>
        <w:left w:val="none" w:sz="0" w:space="0" w:color="auto"/>
        <w:bottom w:val="none" w:sz="0" w:space="0" w:color="auto"/>
        <w:right w:val="none" w:sz="0" w:space="0" w:color="auto"/>
      </w:divBdr>
    </w:div>
    <w:div w:id="2070378672">
      <w:bodyDiv w:val="1"/>
      <w:marLeft w:val="0"/>
      <w:marRight w:val="0"/>
      <w:marTop w:val="0"/>
      <w:marBottom w:val="0"/>
      <w:divBdr>
        <w:top w:val="none" w:sz="0" w:space="0" w:color="auto"/>
        <w:left w:val="none" w:sz="0" w:space="0" w:color="auto"/>
        <w:bottom w:val="none" w:sz="0" w:space="0" w:color="auto"/>
        <w:right w:val="none" w:sz="0" w:space="0" w:color="auto"/>
      </w:divBdr>
    </w:div>
    <w:div w:id="2101364028">
      <w:bodyDiv w:val="1"/>
      <w:marLeft w:val="0"/>
      <w:marRight w:val="0"/>
      <w:marTop w:val="0"/>
      <w:marBottom w:val="0"/>
      <w:divBdr>
        <w:top w:val="none" w:sz="0" w:space="0" w:color="auto"/>
        <w:left w:val="none" w:sz="0" w:space="0" w:color="auto"/>
        <w:bottom w:val="none" w:sz="0" w:space="0" w:color="auto"/>
        <w:right w:val="none" w:sz="0" w:space="0" w:color="auto"/>
      </w:divBdr>
    </w:div>
    <w:div w:id="213274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aracocalzinho.go.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retoria@camaracocalzinho.go.gov.b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068EC-0F01-4611-B112-B763FF35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6129</Words>
  <Characters>33099</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PROCESSO LICITATÓRIO Nº</vt:lpstr>
    </vt:vector>
  </TitlesOfParts>
  <Company/>
  <LinksUpToDate>false</LinksUpToDate>
  <CharactersWithSpaces>39150</CharactersWithSpaces>
  <SharedDoc>false</SharedDoc>
  <HLinks>
    <vt:vector size="12" baseType="variant">
      <vt:variant>
        <vt:i4>3145756</vt:i4>
      </vt:variant>
      <vt:variant>
        <vt:i4>3</vt:i4>
      </vt:variant>
      <vt:variant>
        <vt:i4>0</vt:i4>
      </vt:variant>
      <vt:variant>
        <vt:i4>5</vt:i4>
      </vt:variant>
      <vt:variant>
        <vt:lpwstr>mailto:diretoria@camaracocalzinho.go.gov.br</vt:lpwstr>
      </vt:variant>
      <vt:variant>
        <vt:lpwstr/>
      </vt:variant>
      <vt:variant>
        <vt:i4>2555966</vt:i4>
      </vt:variant>
      <vt:variant>
        <vt:i4>0</vt:i4>
      </vt:variant>
      <vt:variant>
        <vt:i4>0</vt:i4>
      </vt:variant>
      <vt:variant>
        <vt:i4>5</vt:i4>
      </vt:variant>
      <vt:variant>
        <vt:lpwstr>http://www.camaracocalzinho.go.gov.br/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Nº</dc:title>
  <dc:subject/>
  <dc:creator>Secretaria de Turismo</dc:creator>
  <cp:keywords/>
  <cp:lastModifiedBy>AOC</cp:lastModifiedBy>
  <cp:revision>3</cp:revision>
  <cp:lastPrinted>2017-10-03T15:04:00Z</cp:lastPrinted>
  <dcterms:created xsi:type="dcterms:W3CDTF">2017-10-03T15:05:00Z</dcterms:created>
  <dcterms:modified xsi:type="dcterms:W3CDTF">2017-10-03T19:29:00Z</dcterms:modified>
</cp:coreProperties>
</file>